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e"/>
          <w:rFonts w:ascii="Arial" w:hAnsi="Arial"/>
        </w:rPr>
      </w:pPr>
      <w:r>
        <w:rPr>
          <w:rStyle w:val="Aucune"/>
          <w:rFonts w:ascii="Arial" w:hAnsi="Arial"/>
        </w:rPr>
        <w:drawing>
          <wp:inline distT="0" distB="0" distL="0" distR="0">
            <wp:extent cx="1389660" cy="127806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60" cy="1278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jc w:val="center"/>
        <w:rPr>
          <w:rStyle w:val="Aucune"/>
          <w:rFonts w:ascii="Arial" w:cs="Arial" w:hAnsi="Arial" w:eastAsia="Arial"/>
          <w:sz w:val="40"/>
          <w:szCs w:val="40"/>
        </w:rPr>
      </w:pPr>
      <w:r>
        <w:rPr>
          <w:rStyle w:val="Aucune"/>
          <w:rFonts w:ascii="Arial" w:hAnsi="Arial"/>
          <w:sz w:val="40"/>
          <w:szCs w:val="40"/>
          <w:rtl w:val="0"/>
          <w:lang w:val="it-IT"/>
        </w:rPr>
        <w:t>Sardine Trophy</w:t>
      </w:r>
    </w:p>
    <w:p>
      <w:pPr>
        <w:pStyle w:val="Corps"/>
        <w:jc w:val="center"/>
        <w:rPr>
          <w:rStyle w:val="Aucune"/>
          <w:rFonts w:ascii="Arial" w:cs="Arial" w:hAnsi="Arial" w:eastAsia="Arial"/>
          <w:sz w:val="32"/>
          <w:szCs w:val="32"/>
        </w:rPr>
      </w:pPr>
      <w:r>
        <w:rPr>
          <w:rStyle w:val="Aucune"/>
          <w:rFonts w:ascii="Arial" w:hAnsi="Arial"/>
          <w:sz w:val="32"/>
          <w:szCs w:val="32"/>
          <w:rtl w:val="0"/>
          <w:lang w:val="en-US"/>
        </w:rPr>
        <w:t>Application form</w:t>
      </w: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Corps"/>
        <w:rPr>
          <w:rStyle w:val="Aucune"/>
          <w:rFonts w:ascii="Arial" w:cs="Arial" w:hAnsi="Arial" w:eastAsia="Arial"/>
          <w:b w:val="1"/>
          <w:bCs w:val="1"/>
          <w:color w:val="00b0f0"/>
          <w:u w:color="00b0f0"/>
        </w:rPr>
      </w:pPr>
      <w:r>
        <w:rPr>
          <w:rStyle w:val="Aucune"/>
          <w:rFonts w:ascii="Arial" w:hAnsi="Arial"/>
          <w:b w:val="1"/>
          <w:bCs w:val="1"/>
          <w:color w:val="00b0f0"/>
          <w:u w:color="00b0f0"/>
          <w:rtl w:val="0"/>
          <w:lang w:val="en-US"/>
        </w:rPr>
        <w:t>Contact information</w:t>
      </w:r>
    </w:p>
    <w:p>
      <w:pPr>
        <w:pStyle w:val="Corps"/>
        <w:rPr>
          <w:rStyle w:val="Aucune"/>
          <w:rFonts w:ascii="Arial" w:cs="Arial" w:hAnsi="Arial" w:eastAsia="Arial"/>
        </w:rPr>
      </w:pPr>
      <w:r>
        <w:rPr>
          <w:rStyle w:val="Aucune"/>
          <w:rFonts w:ascii="Arial" w:hAnsi="Arial"/>
          <w:b w:val="1"/>
          <w:bCs w:val="1"/>
          <w:rtl w:val="0"/>
          <w:lang w:val="en-US"/>
        </w:rPr>
        <w:t>First name/Last name</w:t>
      </w:r>
      <w:r>
        <w:rPr>
          <w:rStyle w:val="Aucune"/>
          <w:rFonts w:ascii="Arial" w:hAnsi="Arial" w:hint="default"/>
          <w:rtl w:val="0"/>
          <w:lang w:val="fr-FR"/>
        </w:rPr>
        <w:t> </w:t>
      </w:r>
      <w:r>
        <w:rPr>
          <w:rStyle w:val="Aucune"/>
          <w:rFonts w:ascii="Arial" w:hAnsi="Arial"/>
          <w:rtl w:val="0"/>
        </w:rPr>
        <w:t xml:space="preserve">: </w:t>
      </w:r>
    </w:p>
    <w:p>
      <w:pPr>
        <w:pStyle w:val="Corps"/>
        <w:rPr>
          <w:rStyle w:val="Aucune"/>
          <w:rFonts w:ascii="Arial" w:cs="Arial" w:hAnsi="Arial" w:eastAsia="Arial"/>
        </w:rPr>
      </w:pPr>
      <w:r>
        <w:rPr>
          <w:rStyle w:val="Aucune"/>
          <w:rFonts w:ascii="Arial" w:hAnsi="Arial"/>
          <w:b w:val="1"/>
          <w:bCs w:val="1"/>
          <w:rtl w:val="0"/>
          <w:lang w:val="en-US"/>
        </w:rPr>
        <w:t>Function within the compagny</w:t>
      </w:r>
      <w:r>
        <w:rPr>
          <w:rStyle w:val="Aucune"/>
          <w:rFonts w:ascii="Arial" w:hAnsi="Arial" w:hint="default"/>
          <w:rtl w:val="0"/>
          <w:lang w:val="fr-FR"/>
        </w:rPr>
        <w:t> </w:t>
      </w:r>
      <w:r>
        <w:rPr>
          <w:rStyle w:val="Aucune"/>
          <w:rFonts w:ascii="Arial" w:hAnsi="Arial"/>
          <w:rtl w:val="0"/>
        </w:rPr>
        <w:t xml:space="preserve">: </w:t>
      </w:r>
    </w:p>
    <w:p>
      <w:pPr>
        <w:pStyle w:val="Corps"/>
        <w:rPr>
          <w:rStyle w:val="Aucune"/>
          <w:rFonts w:ascii="Arial" w:cs="Arial" w:hAnsi="Arial" w:eastAsia="Arial"/>
          <w:b w:val="1"/>
          <w:bCs w:val="1"/>
        </w:rPr>
      </w:pPr>
      <w:r>
        <w:rPr>
          <w:rStyle w:val="Aucune"/>
          <w:rFonts w:ascii="Arial" w:hAnsi="Arial"/>
          <w:b w:val="1"/>
          <w:bCs w:val="1"/>
          <w:rtl w:val="0"/>
          <w:lang w:val="en-US"/>
        </w:rPr>
        <w:t>Email</w:t>
      </w:r>
      <w:r>
        <w:rPr>
          <w:rStyle w:val="Aucune"/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Style w:val="Aucune"/>
          <w:rFonts w:ascii="Arial" w:hAnsi="Arial"/>
          <w:b w:val="1"/>
          <w:bCs w:val="1"/>
          <w:rtl w:val="0"/>
        </w:rPr>
        <w:t>:</w:t>
      </w:r>
    </w:p>
    <w:p>
      <w:pPr>
        <w:pStyle w:val="Corps"/>
        <w:rPr>
          <w:rStyle w:val="Aucune"/>
          <w:rFonts w:ascii="Arial" w:cs="Arial" w:hAnsi="Arial" w:eastAsia="Arial"/>
        </w:rPr>
      </w:pPr>
      <w:r>
        <w:rPr>
          <w:rStyle w:val="Aucune"/>
          <w:rFonts w:ascii="Arial" w:hAnsi="Arial"/>
          <w:b w:val="1"/>
          <w:bCs w:val="1"/>
          <w:rtl w:val="0"/>
          <w:lang w:val="it-IT"/>
        </w:rPr>
        <w:t>Phone</w:t>
      </w:r>
      <w:r>
        <w:rPr>
          <w:rStyle w:val="Aucune"/>
          <w:rFonts w:ascii="Arial" w:hAnsi="Arial" w:hint="default"/>
          <w:rtl w:val="0"/>
          <w:lang w:val="fr-FR"/>
        </w:rPr>
        <w:t> </w:t>
      </w:r>
      <w:r>
        <w:rPr>
          <w:rStyle w:val="Aucune"/>
          <w:rFonts w:ascii="Arial" w:hAnsi="Arial"/>
          <w:rtl w:val="0"/>
        </w:rPr>
        <w:t>:</w:t>
      </w: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color w:val="009ed6"/>
          <w:rtl w:val="0"/>
          <w:lang w:val="fr-FR"/>
        </w:rPr>
      </w:pPr>
      <w:r>
        <w:rPr>
          <w:rStyle w:val="Aucune"/>
          <w:rFonts w:ascii="Arial" w:hAnsi="Arial"/>
          <w:b w:val="1"/>
          <w:bCs w:val="1"/>
          <w:color w:val="009ed6"/>
          <w:u w:color="009ed6"/>
          <w:rtl w:val="0"/>
          <w:lang w:val="fr-FR"/>
        </w:rPr>
        <w:t xml:space="preserve">Your start-up presentation  </w:t>
      </w:r>
    </w:p>
    <w:p>
      <w:pPr>
        <w:pStyle w:val="Corps"/>
        <w:rPr>
          <w:rStyle w:val="Aucune"/>
          <w:rFonts w:ascii="Arial" w:cs="Arial" w:hAnsi="Arial" w:eastAsia="Arial"/>
        </w:rPr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05"/>
        <w:gridCol w:w="6991"/>
      </w:tblGrid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e"/>
                <w:rFonts w:ascii="Arial" w:hAnsi="Arial"/>
                <w:rtl w:val="0"/>
                <w:lang w:val="fr-FR"/>
              </w:rPr>
              <w:t>Compagny name</w:t>
            </w:r>
          </w:p>
        </w:tc>
        <w:tc>
          <w:tcPr>
            <w:tcW w:type="dxa" w:w="6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4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e"/>
                <w:rFonts w:ascii="Arial" w:hAnsi="Arial"/>
                <w:rtl w:val="0"/>
                <w:lang w:val="fr-FR"/>
              </w:rPr>
              <w:t>Brief history of the compagny</w:t>
            </w:r>
          </w:p>
        </w:tc>
        <w:tc>
          <w:tcPr>
            <w:tcW w:type="dxa" w:w="6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05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  <w:rPr>
                <w:rStyle w:val="Aucune"/>
                <w:rFonts w:ascii="Arial" w:cs="Arial" w:hAnsi="Arial" w:eastAsia="Arial"/>
              </w:rPr>
            </w:pPr>
            <w:r>
              <w:rPr>
                <w:rStyle w:val="Aucune"/>
                <w:rFonts w:ascii="Arial" w:hAnsi="Arial"/>
                <w:rtl w:val="0"/>
                <w:lang w:val="fr-FR"/>
              </w:rPr>
              <w:t>Object/purpose of the compagny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e"/>
                <w:rFonts w:ascii="Arial" w:cs="Arial" w:hAnsi="Arial" w:eastAsia="Arial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e"/>
                <w:rFonts w:ascii="Arial" w:hAnsi="Arial"/>
                <w:i w:val="1"/>
                <w:iCs w:val="1"/>
                <w:rtl w:val="0"/>
                <w:lang w:val="fr-FR"/>
              </w:rPr>
              <w:t>(200 words max.)</w:t>
            </w:r>
          </w:p>
        </w:tc>
        <w:tc>
          <w:tcPr>
            <w:tcW w:type="dxa" w:w="6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74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  <w:rPr>
                <w:rStyle w:val="Aucune"/>
                <w:rFonts w:ascii="Arial" w:cs="Arial" w:hAnsi="Arial" w:eastAsia="Arial"/>
              </w:rPr>
            </w:pPr>
            <w:r>
              <w:rPr>
                <w:rStyle w:val="Aucune"/>
                <w:rFonts w:ascii="Arial" w:hAnsi="Arial"/>
                <w:rtl w:val="0"/>
                <w:lang w:val="fr-FR"/>
              </w:rPr>
              <w:t>Nature of the innovation carried by the compagny</w:t>
            </w:r>
            <w:r>
              <w:rPr>
                <w:rStyle w:val="Aucune"/>
                <w:rFonts w:ascii="Arial" w:hAnsi="Arial" w:hint="default"/>
                <w:rtl w:val="0"/>
                <w:lang w:val="fr-FR"/>
              </w:rPr>
              <w:t> </w:t>
            </w:r>
            <w:r>
              <w:rPr>
                <w:rStyle w:val="Aucune"/>
                <w:rFonts w:ascii="Arial" w:hAnsi="Arial"/>
                <w:rtl w:val="0"/>
                <w:lang w:val="fr-FR"/>
              </w:rPr>
              <w:t>: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e"/>
                <w:rFonts w:ascii="Arial" w:cs="Arial" w:hAnsi="Arial" w:eastAsia="Arial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e"/>
                <w:rFonts w:ascii="Arial" w:cs="Arial" w:hAnsi="Arial" w:eastAsia="Arial"/>
                <w:i w:val="1"/>
                <w:iCs w:val="1"/>
                <w:rtl w:val="0"/>
              </w:rPr>
            </w:pPr>
            <w:r>
              <w:rPr>
                <w:rStyle w:val="Aucune"/>
                <w:rFonts w:ascii="Arial" w:hAnsi="Arial"/>
                <w:i w:val="1"/>
                <w:iCs w:val="1"/>
                <w:rtl w:val="0"/>
                <w:lang w:val="fr-FR"/>
              </w:rPr>
              <w:t>Field/Business area/Product and customer target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e"/>
                <w:rFonts w:ascii="Arial" w:hAnsi="Arial"/>
                <w:i w:val="1"/>
                <w:iCs w:val="1"/>
                <w:rtl w:val="0"/>
                <w:lang w:val="fr-FR"/>
              </w:rPr>
              <w:t xml:space="preserve"> </w:t>
            </w:r>
          </w:p>
        </w:tc>
        <w:tc>
          <w:tcPr>
            <w:tcW w:type="dxa" w:w="6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rPr>
          <w:rStyle w:val="Aucune"/>
          <w:rFonts w:ascii="Arial" w:cs="Arial" w:hAnsi="Arial" w:eastAsia="Arial"/>
        </w:rPr>
      </w:pP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Corps"/>
        <w:rPr>
          <w:rStyle w:val="Aucune"/>
          <w:rFonts w:ascii="Arial" w:cs="Arial" w:hAnsi="Arial" w:eastAsia="Arial"/>
          <w:b w:val="1"/>
          <w:bCs w:val="1"/>
          <w:color w:val="00b0f0"/>
          <w:u w:color="00b0f0"/>
        </w:rPr>
      </w:pPr>
      <w:r>
        <w:rPr>
          <w:rStyle w:val="Aucune"/>
          <w:rFonts w:ascii="Arial" w:hAnsi="Arial"/>
          <w:b w:val="1"/>
          <w:bCs w:val="1"/>
          <w:color w:val="00b0f0"/>
          <w:u w:color="00b0f0"/>
          <w:rtl w:val="0"/>
          <w:lang w:val="en-US"/>
        </w:rPr>
        <w:t xml:space="preserve">2) Biography of the founder(s) </w:t>
      </w:r>
    </w:p>
    <w:p>
      <w:pPr>
        <w:pStyle w:val="Corps"/>
        <w:rPr>
          <w:rStyle w:val="Aucune"/>
          <w:rFonts w:ascii="Arial" w:cs="Arial" w:hAnsi="Arial" w:eastAsia="Arial"/>
        </w:rPr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15"/>
        <w:gridCol w:w="6981"/>
      </w:tblGrid>
      <w:tr>
        <w:tblPrEx>
          <w:shd w:val="clear" w:color="auto" w:fill="cdd4e9"/>
        </w:tblPrEx>
        <w:trPr>
          <w:trHeight w:val="1908" w:hRule="atLeast"/>
        </w:trPr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e"/>
                <w:rFonts w:ascii="Arial" w:hAnsi="Arial"/>
                <w:rtl w:val="0"/>
                <w:lang w:val="fr-FR"/>
              </w:rPr>
              <w:t>Photo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e"/>
                <w:rFonts w:ascii="Arial" w:hAnsi="Arial"/>
                <w:rtl w:val="0"/>
                <w:lang w:val="fr-FR"/>
              </w:rPr>
              <w:t xml:space="preserve">Name, last name, age </w:t>
            </w:r>
          </w:p>
        </w:tc>
      </w:tr>
      <w:tr>
        <w:tblPrEx>
          <w:shd w:val="clear" w:color="auto" w:fill="cdd4e9"/>
        </w:tblPrEx>
        <w:trPr>
          <w:trHeight w:val="4738" w:hRule="atLeast"/>
        </w:trPr>
        <w:tc>
          <w:tcPr>
            <w:tcW w:type="dxa" w:w="93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e"/>
                <w:rFonts w:ascii="Arial" w:cs="Arial" w:hAnsi="Arial" w:eastAsia="Arial"/>
                <w:i w:val="1"/>
                <w:iCs w:val="1"/>
              </w:rPr>
            </w:pPr>
            <w:r>
              <w:rPr>
                <w:rStyle w:val="Aucune"/>
                <w:rFonts w:ascii="Arial" w:hAnsi="Arial"/>
                <w:i w:val="1"/>
                <w:iCs w:val="1"/>
                <w:rtl w:val="0"/>
                <w:lang w:val="fr-FR"/>
              </w:rPr>
              <w:t>Describe your path and profile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Arial" w:hAnsi="Arial"/>
                <w:i w:val="1"/>
                <w:iCs w:val="1"/>
                <w:rtl w:val="0"/>
                <w:lang w:val="fr-FR"/>
              </w:rPr>
              <w:t>Pr</w:t>
            </w:r>
            <w:r>
              <w:rPr>
                <w:rStyle w:val="Aucune"/>
                <w:rFonts w:ascii="Arial" w:hAnsi="Arial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Style w:val="Aucune"/>
                <w:rFonts w:ascii="Arial" w:hAnsi="Arial"/>
                <w:i w:val="1"/>
                <w:iCs w:val="1"/>
                <w:rtl w:val="0"/>
                <w:lang w:val="fr-FR"/>
              </w:rPr>
              <w:t xml:space="preserve">sent what led you to create this start-up </w:t>
            </w:r>
            <w:r>
              <w:rPr>
                <w:rStyle w:val="Aucune"/>
                <w:rFonts w:ascii="Arial" w:cs="Arial" w:hAnsi="Arial" w:eastAsia="Arial"/>
                <w:i w:val="1"/>
                <w:iCs w:val="1"/>
              </w:rPr>
            </w:r>
          </w:p>
        </w:tc>
      </w:tr>
    </w:tbl>
    <w:p>
      <w:pPr>
        <w:pStyle w:val="Corps"/>
        <w:widowControl w:val="0"/>
        <w:spacing w:line="240" w:lineRule="auto"/>
        <w:rPr>
          <w:rStyle w:val="Aucune"/>
          <w:rFonts w:ascii="Arial" w:cs="Arial" w:hAnsi="Arial" w:eastAsia="Arial"/>
        </w:rPr>
      </w:pP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Corps"/>
        <w:rPr>
          <w:rStyle w:val="Aucune"/>
          <w:rFonts w:ascii="Arial" w:cs="Arial" w:hAnsi="Arial" w:eastAsia="Arial"/>
          <w:i w:val="1"/>
          <w:iCs w:val="1"/>
        </w:rPr>
      </w:pPr>
    </w:p>
    <w:p>
      <w:pPr>
        <w:pStyle w:val="Corps"/>
        <w:rPr>
          <w:rStyle w:val="Aucune"/>
          <w:rFonts w:ascii="Arial" w:cs="Arial" w:hAnsi="Arial" w:eastAsia="Arial"/>
          <w:i w:val="1"/>
          <w:iCs w:val="1"/>
        </w:rPr>
      </w:pPr>
      <w:r>
        <w:rPr>
          <w:rStyle w:val="Aucune"/>
          <w:rFonts w:ascii="Arial" w:hAnsi="Arial"/>
          <w:i w:val="1"/>
          <w:iCs w:val="1"/>
          <w:rtl w:val="0"/>
          <w:lang w:val="en-US"/>
        </w:rPr>
        <w:t xml:space="preserve">You can add any complementary document presenting the compagny (20 Mo max - pdf, ppt, docx, doc) </w:t>
      </w:r>
    </w:p>
    <w:p>
      <w:pPr>
        <w:pStyle w:val="Corps"/>
        <w:rPr>
          <w:rStyle w:val="Aucune"/>
          <w:rFonts w:ascii="Arial" w:cs="Arial" w:hAnsi="Arial" w:eastAsia="Arial"/>
          <w:b w:val="1"/>
          <w:bCs w:val="1"/>
          <w:color w:val="00b0f0"/>
          <w:u w:color="00b0f0"/>
        </w:rPr>
      </w:pPr>
      <w:r>
        <w:rPr>
          <w:rStyle w:val="Aucune"/>
          <w:rFonts w:ascii="Arial" w:hAnsi="Arial"/>
          <w:b w:val="1"/>
          <w:bCs w:val="1"/>
          <w:color w:val="00b0f0"/>
          <w:u w:color="00b0f0"/>
          <w:rtl w:val="0"/>
          <w:lang w:val="en-US"/>
        </w:rPr>
        <w:t>3)  Your project</w:t>
      </w:r>
    </w:p>
    <w:p>
      <w:pPr>
        <w:pStyle w:val="Corps"/>
        <w:jc w:val="both"/>
        <w:rPr>
          <w:rStyle w:val="Aucune"/>
          <w:rFonts w:ascii="Arial" w:cs="Arial" w:hAnsi="Arial" w:eastAsia="Arial"/>
        </w:rPr>
      </w:pPr>
      <w:r>
        <w:rPr>
          <w:rStyle w:val="Aucune"/>
          <w:rFonts w:ascii="Arial" w:hAnsi="Arial"/>
          <w:rtl w:val="0"/>
          <w:lang w:val="en-US"/>
        </w:rPr>
        <w:t>Desbribe the degree of progress of the product or service under development (check the corresponding box)</w:t>
      </w:r>
      <w:r>
        <w:rPr>
          <w:rStyle w:val="Aucune"/>
          <w:rFonts w:ascii="Arial" w:hAnsi="Arial" w:hint="default"/>
          <w:rtl w:val="0"/>
          <w:lang w:val="fr-FR"/>
        </w:rPr>
        <w:t> </w:t>
      </w:r>
      <w:r>
        <w:rPr>
          <w:rStyle w:val="Aucune"/>
          <w:rFonts w:ascii="Arial" w:hAnsi="Arial"/>
          <w:rtl w:val="0"/>
        </w:rPr>
        <w:t xml:space="preserve">: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e"/>
          <w:rFonts w:ascii="Arial" w:hAnsi="Arial"/>
          <w:u w:val="single"/>
          <w:rtl w:val="0"/>
          <w:lang w:val="fr-FR"/>
        </w:rPr>
        <w:t>Study</w:t>
      </w:r>
      <w:r>
        <w:rPr>
          <w:rFonts w:ascii="Arial" w:hAnsi="Arial"/>
          <w:rtl w:val="0"/>
          <w:lang w:val="fr-FR"/>
        </w:rPr>
        <w:t xml:space="preserve"> : level of design advancement and defined methodology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e"/>
          <w:rFonts w:ascii="Arial" w:hAnsi="Arial"/>
          <w:u w:val="single"/>
          <w:rtl w:val="0"/>
          <w:lang w:val="fr-FR"/>
        </w:rPr>
        <w:t>Prototype</w:t>
      </w:r>
      <w:r>
        <w:rPr>
          <w:rFonts w:ascii="Arial" w:hAnsi="Arial"/>
          <w:rtl w:val="0"/>
          <w:lang w:val="fr-FR"/>
        </w:rPr>
        <w:t xml:space="preserve"> : materialized product with or without test experience (specify if you have a product to show at the Sardine Trophy)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e"/>
          <w:rFonts w:ascii="Arial" w:hAnsi="Arial"/>
          <w:u w:val="single"/>
          <w:rtl w:val="0"/>
          <w:lang w:val="fr-FR"/>
        </w:rPr>
        <w:t>Product in commercialization phase and market positioning</w:t>
      </w:r>
    </w:p>
    <w:tbl>
      <w:tblPr>
        <w:tblW w:w="94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93"/>
      </w:tblGrid>
      <w:tr>
        <w:tblPrEx>
          <w:shd w:val="clear" w:color="auto" w:fill="cdd4e9"/>
        </w:tblPrEx>
        <w:trPr>
          <w:trHeight w:val="9837" w:hRule="atLeast"/>
        </w:trPr>
        <w:tc>
          <w:tcPr>
            <w:tcW w:type="dxa" w:w="9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e"/>
                <w:rFonts w:ascii="Arial" w:hAnsi="Arial"/>
                <w:i w:val="1"/>
                <w:iCs w:val="1"/>
                <w:rtl w:val="0"/>
                <w:lang w:val="fr-FR"/>
              </w:rPr>
              <w:t>Specify (500 mots max)</w:t>
            </w:r>
            <w:r>
              <w:rPr>
                <w:rStyle w:val="Aucune"/>
                <w:rFonts w:ascii="Arial" w:hAnsi="Arial" w:hint="default"/>
                <w:i w:val="1"/>
                <w:iCs w:val="1"/>
                <w:rtl w:val="0"/>
                <w:lang w:val="fr-FR"/>
              </w:rPr>
              <w:t> </w:t>
            </w:r>
            <w:r>
              <w:rPr>
                <w:rStyle w:val="Aucune"/>
                <w:rFonts w:ascii="Arial" w:hAnsi="Arial"/>
                <w:i w:val="1"/>
                <w:iCs w:val="1"/>
                <w:rtl w:val="0"/>
                <w:lang w:val="fr-FR"/>
              </w:rPr>
              <w:t>:</w:t>
            </w:r>
            <w:r>
              <w:rPr>
                <w:rStyle w:val="Aucune"/>
                <w:rFonts w:ascii="Arial" w:cs="Arial" w:hAnsi="Arial" w:eastAsia="Arial"/>
                <w:i w:val="1"/>
                <w:iCs w:val="1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4"/>
        </w:numPr>
        <w:spacing w:line="240" w:lineRule="auto"/>
      </w:pP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Corps"/>
        <w:rPr>
          <w:rStyle w:val="Aucune"/>
          <w:rFonts w:ascii="Arial" w:cs="Arial" w:hAnsi="Arial" w:eastAsia="Arial"/>
          <w:i w:val="1"/>
          <w:iCs w:val="1"/>
          <w:u w:val="single"/>
        </w:rPr>
      </w:pPr>
      <w:r>
        <w:rPr>
          <w:rStyle w:val="Aucune"/>
          <w:rFonts w:ascii="Arial" w:hAnsi="Arial"/>
          <w:rtl w:val="0"/>
          <w:lang w:val="en-US"/>
        </w:rPr>
        <w:t xml:space="preserve">Present a simplified business plan over 3 years </w:t>
      </w:r>
      <w:r>
        <w:rPr>
          <w:rStyle w:val="Aucune"/>
          <w:rFonts w:ascii="Arial" w:hAnsi="Arial"/>
          <w:i w:val="1"/>
          <w:iCs w:val="1"/>
          <w:u w:val="single"/>
          <w:rtl w:val="0"/>
          <w:lang w:val="fr-FR"/>
        </w:rPr>
        <w:t>(2 pages maximum)</w:t>
      </w: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96"/>
      </w:tblGrid>
      <w:tr>
        <w:tblPrEx>
          <w:shd w:val="clear" w:color="auto" w:fill="cdd4e9"/>
        </w:tblPrEx>
        <w:trPr>
          <w:trHeight w:val="12292" w:hRule="atLeast"/>
        </w:trPr>
        <w:tc>
          <w:tcPr>
            <w:tcW w:type="dxa" w:w="9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rPr>
          <w:rStyle w:val="Aucune"/>
          <w:rFonts w:ascii="Arial" w:cs="Arial" w:hAnsi="Arial" w:eastAsia="Arial"/>
          <w:i w:val="1"/>
          <w:iCs w:val="1"/>
          <w:u w:val="single"/>
        </w:rPr>
      </w:pPr>
    </w:p>
    <w:p>
      <w:pPr>
        <w:pStyle w:val="Corps"/>
        <w:rPr>
          <w:rStyle w:val="Aucune"/>
          <w:rFonts w:ascii="Arial" w:cs="Arial" w:hAnsi="Arial" w:eastAsia="Arial"/>
          <w:b w:val="1"/>
          <w:bCs w:val="1"/>
          <w:color w:val="00b0f0"/>
          <w:u w:color="00b0f0"/>
        </w:rPr>
      </w:pPr>
      <w:r>
        <w:rPr>
          <w:rStyle w:val="Aucune"/>
          <w:rFonts w:ascii="Arial" w:hAnsi="Arial"/>
          <w:b w:val="1"/>
          <w:bCs w:val="1"/>
          <w:color w:val="00b0f0"/>
          <w:u w:color="00b0f0"/>
          <w:rtl w:val="0"/>
          <w:lang w:val="en-US"/>
        </w:rPr>
        <w:t>4) Your expectations by participating in the Sardine Trophy</w:t>
      </w:r>
    </w:p>
    <w:p>
      <w:pPr>
        <w:pStyle w:val="List Paragraph"/>
        <w:numPr>
          <w:ilvl w:val="0"/>
          <w:numId w:val="6"/>
        </w:numPr>
        <w:bidi w:val="0"/>
        <w:spacing w:before="120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What are your expectations for this contest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? </w:t>
      </w:r>
      <w:r>
        <w:rPr>
          <w:rStyle w:val="Aucune"/>
          <w:rFonts w:ascii="Arial" w:hAnsi="Arial"/>
          <w:i w:val="1"/>
          <w:iCs w:val="1"/>
          <w:rtl w:val="0"/>
          <w:lang w:val="fr-FR"/>
        </w:rPr>
        <w:t>(250 words max.)</w:t>
      </w: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96"/>
      </w:tblGrid>
      <w:tr>
        <w:tblPrEx>
          <w:shd w:val="clear" w:color="auto" w:fill="cdd4e9"/>
        </w:tblPrEx>
        <w:trPr>
          <w:trHeight w:val="1677" w:hRule="atLeast"/>
        </w:trPr>
        <w:tc>
          <w:tcPr>
            <w:tcW w:type="dxa" w:w="9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6"/>
        </w:numPr>
        <w:spacing w:before="120" w:line="240" w:lineRule="auto"/>
      </w:pP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What are your needs for the development of your project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? Check the corresponding boxes</w:t>
      </w:r>
    </w:p>
    <w:p>
      <w:pPr>
        <w:pStyle w:val="List Paragraph"/>
        <w:numPr>
          <w:ilvl w:val="0"/>
          <w:numId w:val="9"/>
        </w:numPr>
        <w:bidi w:val="0"/>
        <w:spacing w:before="24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e"/>
          <w:rFonts w:ascii="Arial" w:hAnsi="Arial"/>
          <w:b w:val="1"/>
          <w:bCs w:val="1"/>
          <w:rtl w:val="0"/>
          <w:lang w:val="fr-FR"/>
        </w:rPr>
        <w:t>Resources and skills</w:t>
      </w:r>
      <w:r>
        <w:rPr>
          <w:rFonts w:ascii="Arial" w:hAnsi="Arial"/>
          <w:rtl w:val="0"/>
          <w:lang w:val="fr-FR"/>
        </w:rPr>
        <w:t xml:space="preserve"> : you need to finalize your entrance into the market and need a multi-skills and supervised help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e"/>
          <w:rFonts w:ascii="Arial" w:hAnsi="Arial"/>
          <w:b w:val="1"/>
          <w:bCs w:val="1"/>
          <w:rtl w:val="0"/>
          <w:lang w:val="fr-FR"/>
        </w:rPr>
        <w:t>Promotion and visibility</w:t>
      </w:r>
      <w:r>
        <w:rPr>
          <w:rFonts w:ascii="Arial" w:hAnsi="Arial"/>
          <w:rtl w:val="0"/>
          <w:lang w:val="fr-FR"/>
        </w:rPr>
        <w:t xml:space="preserve"> : you want a broad communication to promote your project and increase your visibility in order to grow 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e"/>
          <w:rFonts w:ascii="Arial" w:hAnsi="Arial"/>
          <w:b w:val="1"/>
          <w:bCs w:val="1"/>
          <w:rtl w:val="0"/>
          <w:lang w:val="fr-FR"/>
        </w:rPr>
        <w:t>Relations et Business</w:t>
      </w:r>
      <w:r>
        <w:rPr>
          <w:rFonts w:ascii="Arial" w:hAnsi="Arial"/>
          <w:rtl w:val="0"/>
          <w:lang w:val="fr-FR"/>
        </w:rPr>
        <w:t xml:space="preserve"> : you want to develop your network and boost meetings and business opportunities</w:t>
      </w: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How the support services provided by the Sardine Trophy partners will be particularly useful ? Develop your needs </w:t>
      </w:r>
      <w:r>
        <w:rPr>
          <w:rStyle w:val="Aucune"/>
          <w:rFonts w:ascii="Arial" w:hAnsi="Arial"/>
          <w:i w:val="1"/>
          <w:iCs w:val="1"/>
          <w:rtl w:val="0"/>
          <w:lang w:val="fr-FR"/>
        </w:rPr>
        <w:t>(300 words max.)</w:t>
      </w: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96"/>
      </w:tblGrid>
      <w:tr>
        <w:tblPrEx>
          <w:shd w:val="clear" w:color="auto" w:fill="cdd4e9"/>
        </w:tblPrEx>
        <w:trPr>
          <w:trHeight w:val="3352" w:hRule="atLeast"/>
        </w:trPr>
        <w:tc>
          <w:tcPr>
            <w:tcW w:type="dxa" w:w="9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6"/>
        </w:numPr>
        <w:spacing w:line="240" w:lineRule="auto"/>
      </w:pPr>
    </w:p>
    <w:p>
      <w:pPr>
        <w:pStyle w:val="Corps"/>
        <w:rPr>
          <w:rStyle w:val="Aucune"/>
          <w:rFonts w:ascii="Arial" w:cs="Arial" w:hAnsi="Arial" w:eastAsia="Arial"/>
        </w:rPr>
      </w:pPr>
    </w:p>
    <w:p>
      <w:pPr>
        <w:pStyle w:val="Corps"/>
        <w:rPr>
          <w:rStyle w:val="Aucune"/>
          <w:rFonts w:ascii="Arial" w:cs="Arial" w:hAnsi="Arial" w:eastAsia="Arial"/>
          <w:b w:val="1"/>
          <w:bCs w:val="1"/>
          <w:color w:val="00b0f0"/>
          <w:u w:color="00b0f0"/>
        </w:rPr>
      </w:pPr>
      <w:bookmarkStart w:name="_Hlk481134886" w:id="0"/>
      <w:r>
        <w:rPr>
          <w:rStyle w:val="Aucune"/>
          <w:rFonts w:ascii="Arial" w:hAnsi="Arial"/>
          <w:b w:val="1"/>
          <w:bCs w:val="1"/>
          <w:color w:val="00b0f0"/>
          <w:u w:color="00b0f0"/>
          <w:rtl w:val="0"/>
          <w:lang w:val="en-US"/>
        </w:rPr>
        <w:t xml:space="preserve">5) Your short video presentation </w:t>
      </w:r>
    </w:p>
    <w:p>
      <w:pPr>
        <w:pStyle w:val="Corps"/>
        <w:rPr>
          <w:rStyle w:val="Aucune"/>
          <w:rFonts w:ascii="Arial" w:cs="Arial" w:hAnsi="Arial" w:eastAsia="Arial"/>
        </w:rPr>
      </w:pPr>
      <w:r>
        <w:rPr>
          <w:rStyle w:val="Aucune"/>
          <w:rFonts w:ascii="Arial" w:hAnsi="Arial"/>
          <w:rtl w:val="0"/>
          <w:lang w:val="en-US"/>
        </w:rPr>
        <w:t xml:space="preserve">Make a short video presentation of your project in 1 minute 30 in which you present the start-up project and its motivations to compete in the Sardine Trophy. </w:t>
      </w:r>
    </w:p>
    <w:p>
      <w:pPr>
        <w:pStyle w:val="Corps"/>
      </w:pPr>
      <w:r>
        <w:rPr>
          <w:rStyle w:val="Aucune"/>
          <w:rFonts w:ascii="Arial" w:hAnsi="Arial"/>
          <w:rtl w:val="0"/>
        </w:rPr>
        <w:t xml:space="preserve"> </w:t>
      </w:r>
      <w:bookmarkEnd w:id="0"/>
    </w:p>
    <w:sectPr>
      <w:headerReference w:type="default" r:id="rId5"/>
      <w:footerReference w:type="default" r:id="rId6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e">
    <w:name w:val="Aucune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