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F83829" w:rsidR="00464291" w:rsidP="00464291" w:rsidRDefault="00464291" w14:paraId="1152120A" w14:textId="72B80874">
      <w:pPr>
        <w:rPr>
          <w:rFonts w:asciiTheme="minorHAnsi" w:hAnsiTheme="minorHAnsi" w:cstheme="minorHAnsi"/>
          <w:b/>
          <w:bCs/>
          <w:color w:val="000000" w:themeColor="text1"/>
          <w:sz w:val="24"/>
          <w:szCs w:val="24"/>
          <w:lang w:val="en-GB"/>
        </w:rPr>
      </w:pPr>
      <w:r w:rsidRPr="00F83829">
        <w:rPr>
          <w:rFonts w:asciiTheme="minorHAnsi" w:hAnsiTheme="minorHAnsi" w:cstheme="minorHAnsi"/>
          <w:b/>
          <w:bCs/>
          <w:color w:val="000000" w:themeColor="text1"/>
          <w:sz w:val="24"/>
          <w:szCs w:val="24"/>
          <w:lang w:val="en-GB"/>
        </w:rPr>
        <w:t xml:space="preserve">SAP </w:t>
      </w:r>
      <w:r w:rsidR="006D59EF">
        <w:rPr>
          <w:rFonts w:asciiTheme="minorHAnsi" w:hAnsiTheme="minorHAnsi" w:cstheme="minorHAnsi"/>
          <w:b/>
          <w:bCs/>
          <w:color w:val="000000" w:themeColor="text1"/>
          <w:sz w:val="24"/>
          <w:szCs w:val="24"/>
          <w:lang w:val="en-GB"/>
        </w:rPr>
        <w:t>Connect</w:t>
      </w:r>
      <w:r w:rsidRPr="00F83829">
        <w:rPr>
          <w:rFonts w:asciiTheme="minorHAnsi" w:hAnsiTheme="minorHAnsi" w:cstheme="minorHAnsi"/>
          <w:b/>
          <w:bCs/>
          <w:color w:val="000000" w:themeColor="text1"/>
          <w:sz w:val="24"/>
          <w:szCs w:val="24"/>
          <w:lang w:val="en-GB"/>
        </w:rPr>
        <w:t>:</w:t>
      </w:r>
      <w:r w:rsidRPr="00F83829" w:rsidR="00F83829">
        <w:rPr>
          <w:rFonts w:asciiTheme="minorHAnsi" w:hAnsiTheme="minorHAnsi" w:cstheme="minorHAnsi"/>
          <w:b/>
          <w:bCs/>
          <w:color w:val="000000" w:themeColor="text1"/>
          <w:sz w:val="24"/>
          <w:szCs w:val="24"/>
          <w:lang w:val="en-GB"/>
        </w:rPr>
        <w:t xml:space="preserve"> </w:t>
      </w:r>
      <w:r w:rsidRPr="00F83829">
        <w:rPr>
          <w:rFonts w:asciiTheme="minorHAnsi" w:hAnsiTheme="minorHAnsi" w:cstheme="minorHAnsi"/>
          <w:b/>
          <w:bCs/>
          <w:color w:val="000000" w:themeColor="text1"/>
          <w:sz w:val="24"/>
          <w:szCs w:val="24"/>
          <w:lang w:val="en-GB"/>
        </w:rPr>
        <w:t>“Convince Your Manager” Letter</w:t>
      </w:r>
    </w:p>
    <w:p w:rsidRPr="002F229F" w:rsidR="00464291" w:rsidP="00464291" w:rsidRDefault="00464291" w14:paraId="148AC26E" w14:textId="77777777">
      <w:pPr>
        <w:rPr>
          <w:rFonts w:asciiTheme="minorHAnsi" w:hAnsiTheme="minorHAnsi" w:cstheme="minorBidi"/>
          <w:color w:val="000000" w:themeColor="text1"/>
          <w:sz w:val="18"/>
          <w:szCs w:val="18"/>
          <w:lang w:val="en-GB"/>
        </w:rPr>
      </w:pPr>
      <w:r w:rsidRPr="002F229F">
        <w:rPr>
          <w:rFonts w:asciiTheme="minorHAnsi" w:hAnsiTheme="minorHAnsi" w:cstheme="minorBidi"/>
          <w:color w:val="000000" w:themeColor="text1"/>
          <w:sz w:val="18"/>
          <w:szCs w:val="18"/>
          <w:lang w:val="en-GB"/>
        </w:rPr>
        <w:t>Pro Tip: To retain formatting, download file, then copy text and paste into your email.</w:t>
      </w:r>
    </w:p>
    <w:p w:rsidR="00464291" w:rsidP="00464291" w:rsidRDefault="00464291" w14:paraId="2A51C3AA" w14:textId="77777777">
      <w:pPr>
        <w:rPr>
          <w:rFonts w:ascii="BentonSans Light" w:hAnsi="BentonSans Light" w:cs="Arial"/>
          <w:color w:val="000000"/>
          <w:sz w:val="18"/>
          <w:szCs w:val="18"/>
          <w:lang w:val="en-GB"/>
        </w:rPr>
      </w:pPr>
    </w:p>
    <w:p w:rsidR="00464291" w:rsidP="00464291" w:rsidRDefault="00464291" w14:paraId="38DF0B8B" w14:textId="7DBA0E6E">
      <w:pPr>
        <w:rPr>
          <w:rFonts w:asciiTheme="minorHAnsi" w:hAnsiTheme="minorHAnsi" w:cstheme="minorBidi"/>
          <w:color w:val="000000"/>
          <w:lang w:val="en-GB"/>
        </w:rPr>
      </w:pPr>
      <w:r w:rsidRPr="65D63B99">
        <w:rPr>
          <w:rFonts w:asciiTheme="minorHAnsi" w:hAnsiTheme="minorHAnsi" w:cstheme="minorBidi"/>
          <w:color w:val="000000" w:themeColor="text1"/>
          <w:lang w:val="en-GB"/>
        </w:rPr>
        <w:t xml:space="preserve">Hi </w:t>
      </w:r>
      <w:r w:rsidRPr="00E13F77">
        <w:rPr>
          <w:rFonts w:asciiTheme="minorHAnsi" w:hAnsiTheme="minorHAnsi" w:cstheme="minorBidi"/>
          <w:color w:val="000000" w:themeColor="text1"/>
          <w:highlight w:val="yellow"/>
          <w:lang w:val="en-GB"/>
        </w:rPr>
        <w:t>[insert first name</w:t>
      </w:r>
      <w:r>
        <w:rPr>
          <w:rFonts w:asciiTheme="minorHAnsi" w:hAnsiTheme="minorHAnsi" w:cstheme="minorBidi"/>
          <w:color w:val="000000" w:themeColor="text1"/>
          <w:highlight w:val="yellow"/>
          <w:lang w:val="en-GB"/>
        </w:rPr>
        <w:t xml:space="preserve"> of manager</w:t>
      </w:r>
      <w:r w:rsidRPr="00E13F77">
        <w:rPr>
          <w:rFonts w:asciiTheme="minorHAnsi" w:hAnsiTheme="minorHAnsi" w:cstheme="minorBidi"/>
          <w:color w:val="000000" w:themeColor="text1"/>
          <w:highlight w:val="yellow"/>
          <w:lang w:val="en-GB"/>
        </w:rPr>
        <w:t>]</w:t>
      </w:r>
      <w:r w:rsidRPr="65D63B99">
        <w:rPr>
          <w:rFonts w:asciiTheme="minorHAnsi" w:hAnsiTheme="minorHAnsi" w:cstheme="minorBidi"/>
          <w:color w:val="000000" w:themeColor="text1"/>
          <w:lang w:val="en-GB"/>
        </w:rPr>
        <w:t>,</w:t>
      </w:r>
    </w:p>
    <w:p w:rsidR="00464291" w:rsidP="00464291" w:rsidRDefault="00464291" w14:paraId="5FCAB1C1" w14:textId="77777777">
      <w:pPr>
        <w:rPr>
          <w:rFonts w:asciiTheme="minorHAnsi" w:hAnsiTheme="minorHAnsi" w:cstheme="minorHAnsi"/>
          <w:color w:val="000000"/>
          <w:lang w:val="en-GB"/>
        </w:rPr>
      </w:pPr>
    </w:p>
    <w:p w:rsidRPr="00986291" w:rsidR="00464291" w:rsidP="4F8DDAD0" w:rsidRDefault="00464291" w14:paraId="7E122648" w14:textId="7ECE452C">
      <w:pPr>
        <w:rPr>
          <w:rFonts w:asciiTheme="minorHAnsi" w:hAnsiTheme="minorHAnsi" w:cstheme="minorBidi"/>
          <w:color w:val="000000"/>
          <w:lang w:val="en-GB"/>
        </w:rPr>
      </w:pPr>
      <w:r w:rsidRPr="4F8DDAD0">
        <w:rPr>
          <w:rFonts w:asciiTheme="minorHAnsi" w:hAnsiTheme="minorHAnsi" w:cstheme="minorBidi"/>
          <w:color w:val="000000" w:themeColor="text1"/>
          <w:lang w:val="en-GB"/>
        </w:rPr>
        <w:t xml:space="preserve">Registration </w:t>
      </w:r>
      <w:r w:rsidRPr="4F8DDAD0" w:rsidR="008A42BF">
        <w:rPr>
          <w:rFonts w:asciiTheme="minorHAnsi" w:hAnsiTheme="minorHAnsi" w:cstheme="minorBidi"/>
          <w:color w:val="000000" w:themeColor="text1"/>
          <w:lang w:val="en-GB"/>
        </w:rPr>
        <w:t>is now open</w:t>
      </w:r>
      <w:r w:rsidRPr="4F8DDAD0">
        <w:rPr>
          <w:rFonts w:asciiTheme="minorHAnsi" w:hAnsiTheme="minorHAnsi" w:cstheme="minorBidi"/>
          <w:color w:val="000000" w:themeColor="text1"/>
          <w:lang w:val="en-GB"/>
        </w:rPr>
        <w:t xml:space="preserve"> for </w:t>
      </w:r>
      <w:r w:rsidR="00FA39D2">
        <w:rPr>
          <w:rFonts w:asciiTheme="minorHAnsi" w:hAnsiTheme="minorHAnsi" w:cstheme="minorBidi"/>
          <w:b/>
          <w:bCs/>
          <w:color w:val="000000" w:themeColor="text1"/>
          <w:lang w:val="en-GB"/>
        </w:rPr>
        <w:t>Supply Chain Connect</w:t>
      </w:r>
      <w:r w:rsidRPr="4F8DDAD0" w:rsidR="0083128D">
        <w:rPr>
          <w:rFonts w:asciiTheme="minorHAnsi" w:hAnsiTheme="minorHAnsi" w:cstheme="minorBidi"/>
          <w:color w:val="000000" w:themeColor="text1"/>
          <w:lang w:val="en-GB"/>
        </w:rPr>
        <w:t xml:space="preserve"> </w:t>
      </w:r>
      <w:r w:rsidRPr="4F8DDAD0" w:rsidR="0083128D">
        <w:rPr>
          <w:rFonts w:asciiTheme="minorHAnsi" w:hAnsiTheme="minorHAnsi" w:cstheme="minorBidi"/>
          <w:b/>
          <w:bCs/>
          <w:color w:val="000000" w:themeColor="text1"/>
          <w:lang w:val="en-GB"/>
        </w:rPr>
        <w:t>at</w:t>
      </w:r>
      <w:r w:rsidRPr="4F8DDAD0" w:rsidR="0083128D">
        <w:rPr>
          <w:rFonts w:asciiTheme="minorHAnsi" w:hAnsiTheme="minorHAnsi" w:cstheme="minorBidi"/>
          <w:color w:val="000000" w:themeColor="text1"/>
          <w:lang w:val="en-GB"/>
        </w:rPr>
        <w:t xml:space="preserve"> </w:t>
      </w:r>
      <w:r w:rsidRPr="4F8DDAD0" w:rsidR="0083128D">
        <w:rPr>
          <w:rFonts w:asciiTheme="minorHAnsi" w:hAnsiTheme="minorHAnsi" w:cstheme="minorBidi"/>
          <w:b/>
          <w:bCs/>
          <w:color w:val="000000" w:themeColor="text1"/>
          <w:lang w:val="en-GB"/>
        </w:rPr>
        <w:t>SAP Connect</w:t>
      </w:r>
      <w:r w:rsidRPr="4F8DDAD0">
        <w:rPr>
          <w:rFonts w:asciiTheme="minorHAnsi" w:hAnsiTheme="minorHAnsi" w:cstheme="minorBidi"/>
          <w:color w:val="000000" w:themeColor="text1"/>
          <w:lang w:val="en-GB"/>
        </w:rPr>
        <w:t xml:space="preserve">, and I would like to get your approval to attend. The experiences and content offered at this event </w:t>
      </w:r>
      <w:r w:rsidRPr="4F8DDAD0" w:rsidR="003B4817">
        <w:rPr>
          <w:rFonts w:asciiTheme="minorHAnsi" w:hAnsiTheme="minorHAnsi" w:cstheme="minorBidi"/>
          <w:color w:val="000000" w:themeColor="text1"/>
          <w:lang w:val="en-GB"/>
        </w:rPr>
        <w:t>align</w:t>
      </w:r>
      <w:r w:rsidRPr="4F8DDAD0">
        <w:rPr>
          <w:rFonts w:asciiTheme="minorHAnsi" w:hAnsiTheme="minorHAnsi" w:cstheme="minorBidi"/>
          <w:color w:val="000000" w:themeColor="text1"/>
          <w:lang w:val="en-GB"/>
        </w:rPr>
        <w:t xml:space="preserve"> with the interests of our organization’s development, growth, and success. Here are the details for your consideration:</w:t>
      </w:r>
    </w:p>
    <w:p w:rsidR="00464291" w:rsidP="00464291" w:rsidRDefault="00464291" w14:paraId="19538AF3" w14:textId="77777777">
      <w:pPr>
        <w:rPr>
          <w:rFonts w:asciiTheme="minorHAnsi" w:hAnsiTheme="minorHAnsi" w:cstheme="minorHAnsi"/>
          <w:b/>
          <w:bCs/>
          <w:color w:val="0070C0"/>
          <w:u w:val="single"/>
          <w:lang w:val="en-GB"/>
        </w:rPr>
      </w:pPr>
    </w:p>
    <w:p w:rsidR="00464291" w:rsidP="00464291" w:rsidRDefault="00FA39D2" w14:paraId="35064A3E" w14:textId="3F628A1F">
      <w:pPr>
        <w:rPr>
          <w:rFonts w:asciiTheme="minorHAnsi" w:hAnsiTheme="minorHAnsi" w:cstheme="minorHAnsi"/>
          <w:b/>
          <w:bCs/>
          <w:color w:val="0070C0"/>
          <w:u w:val="single"/>
          <w:lang w:val="en-GB"/>
        </w:rPr>
      </w:pPr>
      <w:r>
        <w:rPr>
          <w:rFonts w:asciiTheme="minorHAnsi" w:hAnsiTheme="minorHAnsi" w:cstheme="minorHAnsi"/>
          <w:b/>
          <w:bCs/>
          <w:color w:val="000000"/>
          <w:lang w:val="en-GB"/>
        </w:rPr>
        <w:t xml:space="preserve">Supply Chain </w:t>
      </w:r>
      <w:r w:rsidRPr="00C30019" w:rsidR="00C30019">
        <w:rPr>
          <w:rFonts w:asciiTheme="minorHAnsi" w:hAnsiTheme="minorHAnsi" w:cstheme="minorHAnsi"/>
          <w:b/>
          <w:bCs/>
          <w:color w:val="000000"/>
          <w:lang w:val="en-GB"/>
        </w:rPr>
        <w:t>Connect</w:t>
      </w:r>
      <w:r w:rsidR="0083128D">
        <w:rPr>
          <w:rFonts w:asciiTheme="minorHAnsi" w:hAnsiTheme="minorHAnsi" w:cstheme="minorHAnsi"/>
          <w:color w:val="000000"/>
          <w:lang w:val="en-GB"/>
        </w:rPr>
        <w:t xml:space="preserve"> </w:t>
      </w:r>
      <w:r w:rsidRPr="0083128D" w:rsidR="0083128D">
        <w:rPr>
          <w:rFonts w:asciiTheme="minorHAnsi" w:hAnsiTheme="minorHAnsi" w:cstheme="minorHAnsi"/>
          <w:b/>
          <w:bCs/>
          <w:color w:val="000000"/>
          <w:lang w:val="en-GB"/>
        </w:rPr>
        <w:t>at</w:t>
      </w:r>
      <w:r w:rsidR="0083128D">
        <w:rPr>
          <w:rFonts w:asciiTheme="minorHAnsi" w:hAnsiTheme="minorHAnsi" w:cstheme="minorHAnsi"/>
          <w:color w:val="000000"/>
          <w:lang w:val="en-GB"/>
        </w:rPr>
        <w:t xml:space="preserve"> </w:t>
      </w:r>
      <w:r w:rsidR="0083128D">
        <w:rPr>
          <w:rFonts w:asciiTheme="minorHAnsi" w:hAnsiTheme="minorHAnsi" w:cstheme="minorHAnsi"/>
          <w:b/>
          <w:bCs/>
          <w:lang w:val="en-GB"/>
        </w:rPr>
        <w:t>SAP Connect</w:t>
      </w:r>
    </w:p>
    <w:p w:rsidRPr="00E2056E" w:rsidR="00464291" w:rsidP="00464291" w:rsidRDefault="00464291" w14:paraId="4D5B0EAE" w14:textId="02841686">
      <w:pPr>
        <w:pStyle w:val="PlainText"/>
        <w:rPr>
          <w:b/>
          <w:bCs/>
        </w:rPr>
      </w:pPr>
      <w:r>
        <w:rPr>
          <w:b/>
          <w:bCs/>
        </w:rPr>
        <w:t>“</w:t>
      </w:r>
      <w:r w:rsidR="00100739">
        <w:rPr>
          <w:b/>
          <w:bCs/>
        </w:rPr>
        <w:t>Connect everything. Achieve anything.</w:t>
      </w:r>
      <w:r>
        <w:rPr>
          <w:b/>
          <w:bCs/>
        </w:rPr>
        <w:t>”</w:t>
      </w:r>
      <w:r w:rsidRPr="00986291">
        <w:rPr>
          <w:rFonts w:asciiTheme="minorHAnsi" w:hAnsiTheme="minorHAnsi" w:cstheme="minorHAnsi"/>
          <w:color w:val="000000"/>
          <w:szCs w:val="22"/>
          <w:lang w:val="en-GB"/>
        </w:rPr>
        <w:br/>
      </w:r>
      <w:r w:rsidR="00100739">
        <w:rPr>
          <w:rFonts w:asciiTheme="minorHAnsi" w:hAnsiTheme="minorHAnsi" w:cstheme="minorHAnsi"/>
          <w:color w:val="000000"/>
          <w:szCs w:val="22"/>
          <w:lang w:val="en-GB"/>
        </w:rPr>
        <w:t xml:space="preserve">October </w:t>
      </w:r>
      <w:r w:rsidR="00164794">
        <w:rPr>
          <w:rFonts w:asciiTheme="minorHAnsi" w:hAnsiTheme="minorHAnsi" w:cstheme="minorHAnsi"/>
          <w:color w:val="000000"/>
          <w:szCs w:val="22"/>
          <w:lang w:val="en-GB"/>
        </w:rPr>
        <w:t>5</w:t>
      </w:r>
      <w:r w:rsidR="00CB55DB">
        <w:rPr>
          <w:rFonts w:asciiTheme="minorHAnsi" w:hAnsiTheme="minorHAnsi" w:cstheme="minorHAnsi"/>
          <w:color w:val="000000"/>
          <w:szCs w:val="22"/>
          <w:lang w:val="en-GB"/>
        </w:rPr>
        <w:t>–</w:t>
      </w:r>
      <w:r w:rsidR="00164794">
        <w:rPr>
          <w:rFonts w:asciiTheme="minorHAnsi" w:hAnsiTheme="minorHAnsi" w:cstheme="minorHAnsi"/>
          <w:color w:val="000000"/>
          <w:szCs w:val="22"/>
          <w:lang w:val="en-GB"/>
        </w:rPr>
        <w:t>7</w:t>
      </w:r>
      <w:r w:rsidRPr="00986291">
        <w:rPr>
          <w:rFonts w:asciiTheme="minorHAnsi" w:hAnsiTheme="minorHAnsi" w:cstheme="minorHAnsi"/>
          <w:color w:val="000000"/>
          <w:szCs w:val="22"/>
          <w:lang w:val="en-GB"/>
        </w:rPr>
        <w:t>, 202</w:t>
      </w:r>
      <w:r w:rsidR="00164794">
        <w:rPr>
          <w:rFonts w:asciiTheme="minorHAnsi" w:hAnsiTheme="minorHAnsi" w:cstheme="minorHAnsi"/>
          <w:color w:val="000000"/>
          <w:szCs w:val="22"/>
          <w:lang w:val="en-GB"/>
        </w:rPr>
        <w:t>6</w:t>
      </w:r>
      <w:r w:rsidRPr="00986291">
        <w:rPr>
          <w:rFonts w:asciiTheme="minorHAnsi" w:hAnsiTheme="minorHAnsi" w:cstheme="minorHAnsi"/>
          <w:b/>
          <w:color w:val="000000"/>
          <w:szCs w:val="22"/>
          <w:lang w:val="en-GB"/>
        </w:rPr>
        <w:br/>
      </w:r>
      <w:r w:rsidR="00100739">
        <w:rPr>
          <w:rFonts w:asciiTheme="minorHAnsi" w:hAnsiTheme="minorHAnsi" w:cstheme="minorHAnsi"/>
          <w:color w:val="000000"/>
          <w:szCs w:val="22"/>
          <w:lang w:val="en-GB"/>
        </w:rPr>
        <w:t>Las Vegas</w:t>
      </w:r>
      <w:r>
        <w:rPr>
          <w:rFonts w:asciiTheme="minorHAnsi" w:hAnsiTheme="minorHAnsi" w:cstheme="minorHAnsi"/>
          <w:color w:val="000000"/>
          <w:szCs w:val="22"/>
          <w:lang w:val="en-GB"/>
        </w:rPr>
        <w:t xml:space="preserve">, </w:t>
      </w:r>
      <w:r w:rsidR="00100739">
        <w:rPr>
          <w:rFonts w:asciiTheme="minorHAnsi" w:hAnsiTheme="minorHAnsi" w:cstheme="minorHAnsi"/>
          <w:color w:val="000000"/>
          <w:szCs w:val="22"/>
          <w:lang w:val="en-GB"/>
        </w:rPr>
        <w:t>NV</w:t>
      </w:r>
      <w:r w:rsidRPr="00986291" w:rsidDel="006A3BF0">
        <w:rPr>
          <w:rFonts w:asciiTheme="minorHAnsi" w:hAnsiTheme="minorHAnsi" w:cstheme="minorHAnsi"/>
          <w:b/>
          <w:color w:val="000000"/>
          <w:szCs w:val="22"/>
          <w:lang w:val="en-GB"/>
        </w:rPr>
        <w:t xml:space="preserve"> </w:t>
      </w:r>
      <w:r w:rsidRPr="00464291">
        <w:rPr>
          <w:rFonts w:asciiTheme="minorHAnsi" w:hAnsiTheme="minorHAnsi" w:cstheme="minorHAnsi"/>
          <w:bCs/>
          <w:color w:val="000000"/>
          <w:szCs w:val="22"/>
          <w:lang w:val="en-GB"/>
        </w:rPr>
        <w:t>USA</w:t>
      </w:r>
      <w:r w:rsidRPr="00986291">
        <w:rPr>
          <w:rFonts w:asciiTheme="minorHAnsi" w:hAnsiTheme="minorHAnsi" w:cstheme="minorHAnsi"/>
          <w:b/>
          <w:color w:val="000000"/>
          <w:szCs w:val="22"/>
          <w:lang w:val="en-GB"/>
        </w:rPr>
        <w:t xml:space="preserve"> </w:t>
      </w:r>
    </w:p>
    <w:p w:rsidR="00B37CEC" w:rsidP="00464291" w:rsidRDefault="00B37CEC" w14:paraId="06AB314F" w14:textId="77777777">
      <w:pPr>
        <w:pStyle w:val="PlainText"/>
      </w:pPr>
    </w:p>
    <w:p w:rsidR="00464291" w:rsidP="00464291" w:rsidRDefault="006D65B4" w14:paraId="26EA1EC2" w14:textId="1318305F">
      <w:pPr>
        <w:pStyle w:val="PlainText"/>
        <w:rPr>
          <w:b/>
          <w:bCs/>
        </w:rPr>
      </w:pPr>
      <w:r w:rsidRPr="00F83829">
        <w:rPr>
          <w:b/>
          <w:bCs/>
        </w:rPr>
        <w:t xml:space="preserve">By attending this three-day event, </w:t>
      </w:r>
      <w:r w:rsidRPr="00F83829" w:rsidR="00464291">
        <w:rPr>
          <w:b/>
          <w:bCs/>
        </w:rPr>
        <w:t>I will have the opportunity to:</w:t>
      </w:r>
    </w:p>
    <w:p w:rsidR="006F6945" w:rsidP="00464291" w:rsidRDefault="006F6945" w14:paraId="71C6C20B" w14:textId="77777777">
      <w:pPr>
        <w:pStyle w:val="PlainText"/>
        <w:rPr>
          <w:b/>
          <w:bCs/>
        </w:rPr>
      </w:pPr>
    </w:p>
    <w:p w:rsidR="00CD09B9" w:rsidP="00CD09B9" w:rsidRDefault="00CD09B9" w14:paraId="72414AD6" w14:textId="77777777">
      <w:pPr>
        <w:pStyle w:val="PlainText"/>
        <w:numPr>
          <w:ilvl w:val="0"/>
          <w:numId w:val="2"/>
        </w:numPr>
      </w:pPr>
      <w:r w:rsidRPr="006F6945">
        <w:t xml:space="preserve">Attend a tailored three-day event designed for us to </w:t>
      </w:r>
      <w:r>
        <w:t>l</w:t>
      </w:r>
      <w:r w:rsidRPr="00C814A8">
        <w:t xml:space="preserve">earn about SAP's latest innovations and discover how to start </w:t>
      </w:r>
      <w:r>
        <w:t>our</w:t>
      </w:r>
      <w:r w:rsidRPr="00C814A8">
        <w:t xml:space="preserve"> organization's journey towards an Autonomous Enterprise.</w:t>
      </w:r>
    </w:p>
    <w:p w:rsidRPr="006F6945" w:rsidR="00CD09B9" w:rsidP="00CD09B9" w:rsidRDefault="00CD09B9" w14:paraId="4DE0EFBF" w14:textId="77777777">
      <w:pPr>
        <w:pStyle w:val="PlainText"/>
        <w:numPr>
          <w:ilvl w:val="0"/>
          <w:numId w:val="2"/>
        </w:numPr>
      </w:pPr>
      <w:r w:rsidRPr="00C814A8">
        <w:t>Experience live demos and real-world case studies tailored to your industry and line of business.</w:t>
      </w:r>
    </w:p>
    <w:p w:rsidR="00CD09B9" w:rsidP="00CD09B9" w:rsidRDefault="00CD09B9" w14:paraId="495A63E7" w14:textId="040B2C3D">
      <w:pPr>
        <w:pStyle w:val="PlainText"/>
        <w:numPr>
          <w:ilvl w:val="0"/>
          <w:numId w:val="3"/>
        </w:numPr>
        <w:rPr/>
      </w:pPr>
      <w:r w:rsidR="0FD48DCF">
        <w:rPr/>
        <w:t xml:space="preserve">Access pre-conference training sessions to help me grow my </w:t>
      </w:r>
      <w:r w:rsidR="0FD48DCF">
        <w:rPr/>
        <w:t>expertise</w:t>
      </w:r>
      <w:r w:rsidR="4B18520D">
        <w:rPr/>
        <w:t>.</w:t>
      </w:r>
      <w:r w:rsidR="0FD48DCF">
        <w:rPr/>
        <w:t> </w:t>
      </w:r>
    </w:p>
    <w:p w:rsidR="00CD09B9" w:rsidP="00CD09B9" w:rsidRDefault="00CD09B9" w14:paraId="2BB775E0" w14:textId="77777777">
      <w:pPr>
        <w:pStyle w:val="PlainText"/>
        <w:numPr>
          <w:ilvl w:val="0"/>
          <w:numId w:val="3"/>
        </w:numPr>
      </w:pPr>
      <w:r w:rsidRPr="00574C5F">
        <w:t>Connect with SAP experts, partners, and peers to share AI insights and strategies.</w:t>
      </w:r>
    </w:p>
    <w:p w:rsidRPr="006F6945" w:rsidR="00464291" w:rsidP="006F6945" w:rsidRDefault="00464291" w14:paraId="31EE71B8" w14:textId="77777777">
      <w:pPr>
        <w:rPr>
          <w:rFonts w:ascii="BentonSans Light" w:hAnsi="BentonSans Light"/>
          <w:color w:val="000000"/>
          <w:sz w:val="18"/>
          <w:szCs w:val="18"/>
          <w:lang w:val="en-GB"/>
        </w:rPr>
      </w:pPr>
    </w:p>
    <w:p w:rsidRPr="00E2056E" w:rsidR="00464291" w:rsidP="00464291" w:rsidRDefault="00464291" w14:paraId="238D7EB4" w14:textId="604A0F66">
      <w:pPr>
        <w:pStyle w:val="paragraph"/>
        <w:spacing w:before="0" w:beforeAutospacing="0" w:after="0" w:afterAutospacing="0"/>
        <w:textAlignment w:val="baseline"/>
        <w:rPr>
          <w:rStyle w:val="eop"/>
          <w:rFonts w:ascii="Calibri" w:hAnsi="Calibri" w:cs="Calibri"/>
          <w:sz w:val="22"/>
          <w:szCs w:val="22"/>
        </w:rPr>
      </w:pPr>
      <w:r w:rsidRPr="00E2056E">
        <w:rPr>
          <w:rStyle w:val="normaltextrun"/>
          <w:rFonts w:ascii="Calibri" w:hAnsi="Calibri" w:cs="Calibri"/>
          <w:sz w:val="22"/>
          <w:szCs w:val="22"/>
        </w:rPr>
        <w:t>For your convenience, I have included a breakdown of how much it will cost for me to attend</w:t>
      </w:r>
      <w:r w:rsidR="00F83829">
        <w:rPr>
          <w:rStyle w:val="normaltextrun"/>
          <w:rFonts w:ascii="Calibri" w:hAnsi="Calibri" w:cs="Calibri"/>
          <w:sz w:val="22"/>
          <w:szCs w:val="22"/>
        </w:rPr>
        <w:t>:</w:t>
      </w:r>
      <w:r>
        <w:rPr>
          <w:rStyle w:val="normaltextrun"/>
          <w:rFonts w:ascii="Calibri" w:hAnsi="Calibri" w:cs="Calibri"/>
          <w:sz w:val="22"/>
          <w:szCs w:val="22"/>
        </w:rPr>
        <w:t xml:space="preserve"> </w:t>
      </w:r>
      <w:r w:rsidR="00F83829">
        <w:rPr>
          <w:rStyle w:val="normaltextrun"/>
          <w:rFonts w:ascii="Calibri" w:hAnsi="Calibri" w:cs="Calibri"/>
          <w:sz w:val="22"/>
          <w:szCs w:val="22"/>
        </w:rPr>
        <w:br/>
      </w:r>
    </w:p>
    <w:tbl>
      <w:tblPr>
        <w:tblW w:w="6600" w:type="dxa"/>
        <w:tblInd w:w="35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690"/>
        <w:gridCol w:w="2910"/>
      </w:tblGrid>
      <w:tr w:rsidRPr="008164FC" w:rsidR="00F83829" w:rsidTr="00F83829" w14:paraId="54EEA8DE" w14:textId="77777777">
        <w:trPr>
          <w:trHeight w:val="296"/>
        </w:trPr>
        <w:tc>
          <w:tcPr>
            <w:tcW w:w="3690" w:type="dxa"/>
            <w:tcBorders>
              <w:top w:val="single" w:color="D9D9D9" w:themeColor="background1" w:themeShade="D9" w:sz="8" w:space="0"/>
              <w:left w:val="single" w:color="D9D9D9" w:themeColor="background1" w:themeShade="D9" w:sz="8" w:space="0"/>
              <w:bottom w:val="single" w:color="D9D9D9" w:themeColor="background1" w:themeShade="D9" w:sz="8" w:space="0"/>
              <w:right w:val="single" w:color="D9D9D9" w:themeColor="background1" w:themeShade="D9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Pr="00E2056E" w:rsidR="00F83829" w:rsidP="00BB0808" w:rsidRDefault="00F83829" w14:paraId="4C1B6733" w14:textId="50608352">
            <w:pPr>
              <w:rPr>
                <w:rStyle w:val="Hyperlink"/>
                <w:rFonts w:asciiTheme="minorHAnsi" w:hAnsiTheme="minorHAnsi" w:cstheme="minorHAnsi"/>
                <w:color w:val="000000" w:themeColor="text1"/>
                <w:sz w:val="18"/>
                <w:szCs w:val="18"/>
                <w:u w:val="none"/>
              </w:rPr>
            </w:pPr>
            <w:r>
              <w:rPr>
                <w:rStyle w:val="Hyperlink"/>
                <w:rFonts w:asciiTheme="minorHAnsi" w:hAnsiTheme="minorHAnsi" w:cstheme="minorHAnsi"/>
                <w:color w:val="000000" w:themeColor="text1"/>
                <w:sz w:val="18"/>
                <w:szCs w:val="18"/>
                <w:u w:val="none"/>
              </w:rPr>
              <w:t>Early-</w:t>
            </w:r>
            <w:r w:rsidR="00FD5867">
              <w:rPr>
                <w:rStyle w:val="Hyperlink"/>
                <w:rFonts w:asciiTheme="minorHAnsi" w:hAnsiTheme="minorHAnsi" w:cstheme="minorHAnsi"/>
                <w:color w:val="000000" w:themeColor="text1"/>
                <w:sz w:val="18"/>
                <w:szCs w:val="18"/>
                <w:u w:val="none"/>
              </w:rPr>
              <w:t xml:space="preserve">bird registration fee </w:t>
            </w:r>
            <w:r>
              <w:rPr>
                <w:rStyle w:val="Hyperlink"/>
                <w:rFonts w:asciiTheme="minorHAnsi" w:hAnsiTheme="minorHAnsi" w:cstheme="minorHAnsi"/>
                <w:color w:val="000000" w:themeColor="text1"/>
                <w:sz w:val="18"/>
                <w:szCs w:val="18"/>
                <w:u w:val="none"/>
              </w:rPr>
              <w:t>(throu</w:t>
            </w:r>
            <w:r w:rsidR="008B2E79">
              <w:rPr>
                <w:rStyle w:val="Hyperlink"/>
                <w:rFonts w:asciiTheme="minorHAnsi" w:hAnsiTheme="minorHAnsi" w:cstheme="minorHAnsi"/>
                <w:color w:val="000000" w:themeColor="text1"/>
                <w:sz w:val="18"/>
                <w:szCs w:val="18"/>
                <w:u w:val="none"/>
              </w:rPr>
              <w:t>gh July 31</w:t>
            </w:r>
            <w:r>
              <w:rPr>
                <w:rStyle w:val="Hyperlink"/>
                <w:rFonts w:asciiTheme="minorHAnsi" w:hAnsiTheme="minorHAnsi" w:cstheme="minorHAnsi"/>
                <w:color w:val="000000" w:themeColor="text1"/>
                <w:sz w:val="18"/>
                <w:szCs w:val="18"/>
                <w:u w:val="none"/>
              </w:rPr>
              <w:t>)</w:t>
            </w:r>
          </w:p>
        </w:tc>
        <w:tc>
          <w:tcPr>
            <w:tcW w:w="2910" w:type="dxa"/>
            <w:tcBorders>
              <w:top w:val="single" w:color="D9D9D9" w:themeColor="background1" w:themeShade="D9" w:sz="8" w:space="0"/>
              <w:left w:val="nil"/>
              <w:bottom w:val="single" w:color="D9D9D9" w:themeColor="background1" w:themeShade="D9" w:sz="8" w:space="0"/>
              <w:right w:val="single" w:color="D9D9D9" w:themeColor="background1" w:themeShade="D9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Pr="65D63B99" w:rsidR="00F83829" w:rsidP="00BB0808" w:rsidRDefault="00F83829" w14:paraId="5252FE32" w14:textId="5F03A72D">
            <w:pPr>
              <w:jc w:val="right"/>
              <w:rPr>
                <w:rFonts w:asciiTheme="minorHAnsi" w:hAnsiTheme="minorHAnsi" w:cstheme="minorBidi"/>
                <w:color w:val="3C3C3C"/>
                <w:sz w:val="18"/>
                <w:szCs w:val="18"/>
              </w:rPr>
            </w:pPr>
            <w:r w:rsidRPr="00E13F77">
              <w:rPr>
                <w:rFonts w:asciiTheme="minorHAnsi" w:hAnsiTheme="minorHAnsi" w:cstheme="minorBidi"/>
                <w:color w:val="000000" w:themeColor="text1"/>
                <w:sz w:val="18"/>
                <w:szCs w:val="18"/>
                <w:highlight w:val="yellow"/>
              </w:rPr>
              <w:t>[</w:t>
            </w:r>
            <w:r w:rsidRPr="00E13F77">
              <w:rPr>
                <w:rFonts w:eastAsia="Arial" w:asciiTheme="minorHAnsi" w:hAnsiTheme="minorHAnsi" w:cstheme="minorBidi"/>
                <w:sz w:val="18"/>
                <w:szCs w:val="18"/>
                <w:highlight w:val="yellow"/>
              </w:rPr>
              <w:t>check website/insert cost]</w:t>
            </w:r>
          </w:p>
        </w:tc>
      </w:tr>
      <w:tr w:rsidRPr="008164FC" w:rsidR="00464291" w:rsidTr="00F83829" w14:paraId="6B37519A" w14:textId="77777777">
        <w:trPr>
          <w:trHeight w:val="296"/>
        </w:trPr>
        <w:tc>
          <w:tcPr>
            <w:tcW w:w="3690" w:type="dxa"/>
            <w:tcBorders>
              <w:top w:val="single" w:color="D9D9D9" w:themeColor="background1" w:themeShade="D9" w:sz="8" w:space="0"/>
              <w:left w:val="single" w:color="D9D9D9" w:themeColor="background1" w:themeShade="D9" w:sz="8" w:space="0"/>
              <w:bottom w:val="single" w:color="D9D9D9" w:themeColor="background1" w:themeShade="D9" w:sz="8" w:space="0"/>
              <w:right w:val="single" w:color="D9D9D9" w:themeColor="background1" w:themeShade="D9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Pr="00E2056E" w:rsidR="00464291" w:rsidP="00BB0808" w:rsidRDefault="00464291" w14:paraId="06429796" w14:textId="104CDA90">
            <w:pPr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E2056E">
              <w:rPr>
                <w:rStyle w:val="Hyperlink"/>
                <w:rFonts w:asciiTheme="minorHAnsi" w:hAnsiTheme="minorHAnsi" w:cstheme="minorHAnsi"/>
                <w:color w:val="000000" w:themeColor="text1"/>
                <w:sz w:val="18"/>
                <w:szCs w:val="18"/>
                <w:u w:val="none"/>
              </w:rPr>
              <w:t xml:space="preserve">Registration </w:t>
            </w:r>
            <w:r w:rsidRPr="00E2056E" w:rsidR="00FD5867">
              <w:rPr>
                <w:rStyle w:val="Hyperlink"/>
                <w:rFonts w:asciiTheme="minorHAnsi" w:hAnsiTheme="minorHAnsi" w:cstheme="minorHAnsi"/>
                <w:color w:val="000000" w:themeColor="text1"/>
                <w:sz w:val="18"/>
                <w:szCs w:val="18"/>
                <w:u w:val="none"/>
              </w:rPr>
              <w:t xml:space="preserve">fee </w:t>
            </w:r>
          </w:p>
        </w:tc>
        <w:tc>
          <w:tcPr>
            <w:tcW w:w="2910" w:type="dxa"/>
            <w:tcBorders>
              <w:top w:val="single" w:color="D9D9D9" w:themeColor="background1" w:themeShade="D9" w:sz="8" w:space="0"/>
              <w:left w:val="nil"/>
              <w:bottom w:val="single" w:color="D9D9D9" w:themeColor="background1" w:themeShade="D9" w:sz="8" w:space="0"/>
              <w:right w:val="single" w:color="D9D9D9" w:themeColor="background1" w:themeShade="D9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Pr="00E800ED" w:rsidR="00464291" w:rsidP="00BB0808" w:rsidRDefault="00464291" w14:paraId="43BE00F3" w14:textId="77777777">
            <w:pPr>
              <w:jc w:val="right"/>
              <w:rPr>
                <w:rFonts w:asciiTheme="minorHAnsi" w:hAnsiTheme="minorHAnsi" w:cstheme="minorBidi"/>
                <w:color w:val="FF0000"/>
                <w:sz w:val="18"/>
                <w:szCs w:val="18"/>
              </w:rPr>
            </w:pPr>
            <w:r w:rsidRPr="65D63B99">
              <w:rPr>
                <w:rFonts w:asciiTheme="minorHAnsi" w:hAnsiTheme="minorHAnsi" w:cstheme="minorBidi"/>
                <w:color w:val="3C3C3C"/>
                <w:sz w:val="18"/>
                <w:szCs w:val="18"/>
              </w:rPr>
              <w:t xml:space="preserve"> </w:t>
            </w:r>
            <w:r w:rsidRPr="00E13F77">
              <w:rPr>
                <w:rFonts w:asciiTheme="minorHAnsi" w:hAnsiTheme="minorHAnsi" w:cstheme="minorBidi"/>
                <w:color w:val="000000" w:themeColor="text1"/>
                <w:sz w:val="18"/>
                <w:szCs w:val="18"/>
                <w:highlight w:val="yellow"/>
              </w:rPr>
              <w:t>[</w:t>
            </w:r>
            <w:r w:rsidRPr="00E13F77">
              <w:rPr>
                <w:rFonts w:eastAsia="Arial" w:asciiTheme="minorHAnsi" w:hAnsiTheme="minorHAnsi" w:cstheme="minorBidi"/>
                <w:sz w:val="18"/>
                <w:szCs w:val="18"/>
                <w:highlight w:val="yellow"/>
              </w:rPr>
              <w:t>check website/insert cost]</w:t>
            </w:r>
            <w:r w:rsidRPr="65D63B99">
              <w:rPr>
                <w:rFonts w:eastAsia="Calibri" w:cs="Calibri"/>
                <w:sz w:val="18"/>
                <w:szCs w:val="18"/>
              </w:rPr>
              <w:t xml:space="preserve"> </w:t>
            </w:r>
          </w:p>
        </w:tc>
      </w:tr>
      <w:tr w:rsidRPr="008164FC" w:rsidR="00464291" w:rsidTr="00F83829" w14:paraId="79E1246C" w14:textId="77777777">
        <w:trPr>
          <w:trHeight w:val="296"/>
        </w:trPr>
        <w:tc>
          <w:tcPr>
            <w:tcW w:w="3690" w:type="dxa"/>
            <w:tcBorders>
              <w:top w:val="single" w:color="D9D9D9" w:themeColor="background1" w:themeShade="D9" w:sz="8" w:space="0"/>
              <w:left w:val="single" w:color="D9D9D9" w:themeColor="background1" w:themeShade="D9" w:sz="8" w:space="0"/>
              <w:bottom w:val="single" w:color="D9D9D9" w:themeColor="background1" w:themeShade="D9" w:sz="8" w:space="0"/>
              <w:right w:val="single" w:color="D9D9D9" w:themeColor="background1" w:themeShade="D9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Pr="00E2056E" w:rsidR="00464291" w:rsidP="00BB0808" w:rsidRDefault="00464291" w14:paraId="44426D4B" w14:textId="440EA3A3">
            <w:pPr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E2056E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Airfare</w:t>
            </w:r>
            <w:r w:rsidR="00573E12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 xml:space="preserve"> and </w:t>
            </w:r>
            <w:r w:rsidRPr="00E2056E" w:rsidR="00FD5867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trav</w:t>
            </w:r>
            <w:r w:rsidRPr="00E2056E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el</w:t>
            </w:r>
          </w:p>
        </w:tc>
        <w:tc>
          <w:tcPr>
            <w:tcW w:w="2910" w:type="dxa"/>
            <w:tcBorders>
              <w:top w:val="single" w:color="D9D9D9" w:themeColor="background1" w:themeShade="D9" w:sz="8" w:space="0"/>
              <w:left w:val="nil"/>
              <w:bottom w:val="single" w:color="D9D9D9" w:themeColor="background1" w:themeShade="D9" w:sz="8" w:space="0"/>
              <w:right w:val="single" w:color="D9D9D9" w:themeColor="background1" w:themeShade="D9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Pr="00E13F77" w:rsidR="00464291" w:rsidP="00BB0808" w:rsidRDefault="00464291" w14:paraId="4367A2E6" w14:textId="77777777">
            <w:pPr>
              <w:jc w:val="right"/>
              <w:rPr>
                <w:rFonts w:asciiTheme="minorHAnsi" w:hAnsiTheme="minorHAnsi" w:cstheme="minorBidi"/>
                <w:color w:val="000000" w:themeColor="text1"/>
                <w:sz w:val="18"/>
                <w:szCs w:val="18"/>
                <w:highlight w:val="yellow"/>
              </w:rPr>
            </w:pPr>
            <w:r w:rsidRPr="00E13F77">
              <w:rPr>
                <w:rFonts w:asciiTheme="minorHAnsi" w:hAnsiTheme="minorHAnsi" w:cstheme="minorBidi"/>
                <w:color w:val="000000" w:themeColor="text1"/>
                <w:sz w:val="18"/>
                <w:szCs w:val="18"/>
                <w:highlight w:val="yellow"/>
              </w:rPr>
              <w:t>[insert cost here]</w:t>
            </w:r>
          </w:p>
        </w:tc>
      </w:tr>
      <w:tr w:rsidRPr="008164FC" w:rsidR="00464291" w:rsidTr="00F83829" w14:paraId="6F02B995" w14:textId="77777777">
        <w:trPr>
          <w:trHeight w:val="296"/>
        </w:trPr>
        <w:tc>
          <w:tcPr>
            <w:tcW w:w="3690" w:type="dxa"/>
            <w:tcBorders>
              <w:top w:val="nil"/>
              <w:left w:val="single" w:color="D9D9D9" w:themeColor="background1" w:themeShade="D9" w:sz="8" w:space="0"/>
              <w:bottom w:val="single" w:color="D9D9D9" w:themeColor="background1" w:themeShade="D9" w:sz="8" w:space="0"/>
              <w:right w:val="single" w:color="D9D9D9" w:themeColor="background1" w:themeShade="D9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Pr="00E2056E" w:rsidR="00464291" w:rsidP="00BB0808" w:rsidRDefault="00464291" w14:paraId="4D3F3F64" w14:textId="09D5C627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E2056E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 xml:space="preserve">Hotel </w:t>
            </w:r>
            <w:r w:rsidRPr="00E2056E" w:rsidR="00FD5867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accom</w:t>
            </w:r>
            <w:r w:rsidRPr="00E2056E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modation</w:t>
            </w:r>
          </w:p>
        </w:tc>
        <w:tc>
          <w:tcPr>
            <w:tcW w:w="2910" w:type="dxa"/>
            <w:tcBorders>
              <w:top w:val="nil"/>
              <w:left w:val="nil"/>
              <w:bottom w:val="single" w:color="D9D9D9" w:themeColor="background1" w:themeShade="D9" w:sz="8" w:space="0"/>
              <w:right w:val="single" w:color="D9D9D9" w:themeColor="background1" w:themeShade="D9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Pr="00E13F77" w:rsidR="00464291" w:rsidP="00BB0808" w:rsidRDefault="00464291" w14:paraId="0E6FB86C" w14:textId="77777777">
            <w:pPr>
              <w:jc w:val="right"/>
              <w:rPr>
                <w:rFonts w:asciiTheme="minorHAnsi" w:hAnsiTheme="minorHAnsi" w:cstheme="minorBidi"/>
                <w:color w:val="000000" w:themeColor="text1"/>
                <w:sz w:val="18"/>
                <w:szCs w:val="18"/>
                <w:highlight w:val="yellow"/>
              </w:rPr>
            </w:pPr>
            <w:r w:rsidRPr="00E13F77">
              <w:rPr>
                <w:rFonts w:asciiTheme="minorHAnsi" w:hAnsiTheme="minorHAnsi" w:cstheme="minorBidi"/>
                <w:color w:val="000000" w:themeColor="text1"/>
                <w:sz w:val="18"/>
                <w:szCs w:val="18"/>
                <w:highlight w:val="yellow"/>
              </w:rPr>
              <w:t>[insert cost here]</w:t>
            </w:r>
          </w:p>
        </w:tc>
      </w:tr>
      <w:tr w:rsidRPr="008164FC" w:rsidR="00464291" w:rsidTr="00F83829" w14:paraId="5DA53DFC" w14:textId="77777777">
        <w:trPr>
          <w:trHeight w:val="296"/>
        </w:trPr>
        <w:tc>
          <w:tcPr>
            <w:tcW w:w="3690" w:type="dxa"/>
            <w:tcBorders>
              <w:top w:val="nil"/>
              <w:left w:val="single" w:color="D9D9D9" w:themeColor="background1" w:themeShade="D9" w:sz="8" w:space="0"/>
              <w:bottom w:val="single" w:color="D9D9D9" w:themeColor="background1" w:themeShade="D9" w:sz="8" w:space="0"/>
              <w:right w:val="single" w:color="D9D9D9" w:themeColor="background1" w:themeShade="D9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Pr="00E2056E" w:rsidR="00464291" w:rsidP="00BB0808" w:rsidRDefault="00464291" w14:paraId="56968BBA" w14:textId="313B1C2B">
            <w:pPr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E2056E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 xml:space="preserve">Other </w:t>
            </w:r>
            <w:r w:rsidRPr="00E2056E" w:rsidR="00FD5867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expense</w:t>
            </w:r>
            <w:r w:rsidRPr="00E2056E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s</w:t>
            </w:r>
          </w:p>
        </w:tc>
        <w:tc>
          <w:tcPr>
            <w:tcW w:w="2910" w:type="dxa"/>
            <w:tcBorders>
              <w:top w:val="nil"/>
              <w:left w:val="nil"/>
              <w:bottom w:val="single" w:color="D9D9D9" w:themeColor="background1" w:themeShade="D9" w:sz="8" w:space="0"/>
              <w:right w:val="single" w:color="D9D9D9" w:themeColor="background1" w:themeShade="D9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Pr="00E13F77" w:rsidR="00464291" w:rsidP="00BB0808" w:rsidRDefault="00464291" w14:paraId="687B4F7C" w14:textId="77777777">
            <w:pPr>
              <w:jc w:val="right"/>
              <w:rPr>
                <w:rFonts w:asciiTheme="minorHAnsi" w:hAnsiTheme="minorHAnsi" w:cstheme="minorBidi"/>
                <w:color w:val="000000" w:themeColor="text1"/>
                <w:sz w:val="18"/>
                <w:szCs w:val="18"/>
                <w:highlight w:val="yellow"/>
              </w:rPr>
            </w:pPr>
            <w:r w:rsidRPr="00E13F77">
              <w:rPr>
                <w:rFonts w:asciiTheme="minorHAnsi" w:hAnsiTheme="minorHAnsi" w:cstheme="minorBidi"/>
                <w:color w:val="000000" w:themeColor="text1"/>
                <w:sz w:val="18"/>
                <w:szCs w:val="18"/>
                <w:highlight w:val="yellow"/>
              </w:rPr>
              <w:t>[insert cost here]</w:t>
            </w:r>
          </w:p>
        </w:tc>
      </w:tr>
      <w:tr w:rsidRPr="008164FC" w:rsidR="00464291" w:rsidTr="00F83829" w14:paraId="13C2B913" w14:textId="77777777">
        <w:trPr>
          <w:trHeight w:val="296"/>
        </w:trPr>
        <w:tc>
          <w:tcPr>
            <w:tcW w:w="3690" w:type="dxa"/>
            <w:tcBorders>
              <w:top w:val="nil"/>
              <w:left w:val="single" w:color="D9D9D9" w:themeColor="background1" w:themeShade="D9" w:sz="8" w:space="0"/>
              <w:bottom w:val="single" w:color="D9D9D9" w:themeColor="background1" w:themeShade="D9" w:sz="8" w:space="0"/>
              <w:right w:val="single" w:color="D9D9D9" w:themeColor="background1" w:themeShade="D9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Pr="00E2056E" w:rsidR="00464291" w:rsidP="00BB0808" w:rsidRDefault="00464291" w14:paraId="2747C2A4" w14:textId="7BB6EE4A">
            <w:pPr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E2056E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 xml:space="preserve">Approximate </w:t>
            </w:r>
            <w:r w:rsidRPr="00E2056E" w:rsidR="00FD5867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total</w:t>
            </w:r>
          </w:p>
        </w:tc>
        <w:tc>
          <w:tcPr>
            <w:tcW w:w="2910" w:type="dxa"/>
            <w:tcBorders>
              <w:top w:val="nil"/>
              <w:left w:val="nil"/>
              <w:bottom w:val="single" w:color="D9D9D9" w:themeColor="background1" w:themeShade="D9" w:sz="8" w:space="0"/>
              <w:right w:val="single" w:color="D9D9D9" w:themeColor="background1" w:themeShade="D9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Pr="00E13F77" w:rsidR="00464291" w:rsidP="00BB0808" w:rsidRDefault="00464291" w14:paraId="0702DC1B" w14:textId="77777777">
            <w:pPr>
              <w:jc w:val="right"/>
              <w:rPr>
                <w:rFonts w:asciiTheme="minorHAnsi" w:hAnsiTheme="minorHAnsi" w:cstheme="minorBidi"/>
                <w:color w:val="000000" w:themeColor="text1"/>
                <w:sz w:val="18"/>
                <w:szCs w:val="18"/>
                <w:highlight w:val="yellow"/>
              </w:rPr>
            </w:pPr>
            <w:r w:rsidRPr="00E13F77">
              <w:rPr>
                <w:rFonts w:asciiTheme="minorHAnsi" w:hAnsiTheme="minorHAnsi" w:cstheme="minorBidi"/>
                <w:color w:val="000000" w:themeColor="text1"/>
                <w:sz w:val="18"/>
                <w:szCs w:val="18"/>
                <w:highlight w:val="yellow"/>
              </w:rPr>
              <w:t>[insert total here]</w:t>
            </w:r>
          </w:p>
        </w:tc>
      </w:tr>
    </w:tbl>
    <w:p w:rsidR="00464291" w:rsidP="00464291" w:rsidRDefault="00464291" w14:paraId="3042C966" w14:textId="591529A5">
      <w:pPr>
        <w:rPr>
          <w:rStyle w:val="eop"/>
          <w:rFonts w:cs="Calibri"/>
        </w:rPr>
      </w:pPr>
      <w:r>
        <w:br/>
      </w:r>
      <w:r w:rsidRPr="5AE72268">
        <w:rPr>
          <w:rFonts w:asciiTheme="minorHAnsi" w:hAnsiTheme="minorHAnsi" w:cstheme="minorBidi"/>
          <w:lang w:val="en-GB"/>
        </w:rPr>
        <w:t xml:space="preserve">I hope you agree this opportunity </w:t>
      </w:r>
      <w:r w:rsidRPr="5AE72268" w:rsidR="00FD5867">
        <w:rPr>
          <w:rFonts w:asciiTheme="minorHAnsi" w:hAnsiTheme="minorHAnsi" w:cstheme="minorBidi"/>
          <w:color w:val="000000" w:themeColor="text1"/>
          <w:lang w:val="en-GB"/>
        </w:rPr>
        <w:t xml:space="preserve">will </w:t>
      </w:r>
      <w:r w:rsidRPr="5AE72268">
        <w:rPr>
          <w:rFonts w:asciiTheme="minorHAnsi" w:hAnsiTheme="minorHAnsi" w:cstheme="minorBidi"/>
          <w:color w:val="000000" w:themeColor="text1"/>
          <w:lang w:val="en-GB"/>
        </w:rPr>
        <w:t xml:space="preserve">be a worthwhile investment. </w:t>
      </w:r>
      <w:r w:rsidRPr="5AE72268">
        <w:rPr>
          <w:rStyle w:val="normaltextrun"/>
          <w:rFonts w:cs="Calibri"/>
        </w:rPr>
        <w:t xml:space="preserve">Please feel free to reach out to me with any </w:t>
      </w:r>
      <w:r w:rsidRPr="5AE72268" w:rsidR="46F5E0D9">
        <w:rPr>
          <w:rStyle w:val="normaltextrun"/>
          <w:rFonts w:cs="Calibri"/>
        </w:rPr>
        <w:t>questions you may have</w:t>
      </w:r>
      <w:r w:rsidRPr="5AE72268">
        <w:rPr>
          <w:rStyle w:val="normaltextrun"/>
          <w:rFonts w:cs="Calibri"/>
        </w:rPr>
        <w:t>.</w:t>
      </w:r>
      <w:r w:rsidRPr="5AE72268">
        <w:rPr>
          <w:rStyle w:val="eop"/>
          <w:rFonts w:cs="Calibri"/>
        </w:rPr>
        <w:t> </w:t>
      </w:r>
      <w:r w:rsidRPr="5AE72268">
        <w:rPr>
          <w:rFonts w:asciiTheme="minorHAnsi" w:hAnsiTheme="minorHAnsi" w:cstheme="minorBidi"/>
          <w:lang w:val="en-GB"/>
        </w:rPr>
        <w:t>Thank you for taking the time to review my request!</w:t>
      </w:r>
    </w:p>
    <w:p w:rsidRPr="00A05E83" w:rsidR="00464291" w:rsidP="00464291" w:rsidRDefault="00464291" w14:paraId="0D350A13" w14:textId="77777777">
      <w:pPr>
        <w:rPr>
          <w:rFonts w:asciiTheme="minorHAnsi" w:hAnsiTheme="minorHAnsi" w:cstheme="minorHAnsi"/>
          <w:color w:val="000000"/>
          <w:lang w:val="en-GB"/>
        </w:rPr>
      </w:pPr>
    </w:p>
    <w:p w:rsidRPr="00A05E83" w:rsidR="00464291" w:rsidP="00464291" w:rsidRDefault="00464291" w14:paraId="46D04156" w14:textId="77777777">
      <w:pPr>
        <w:rPr>
          <w:rFonts w:asciiTheme="minorHAnsi" w:hAnsiTheme="minorHAnsi" w:cstheme="minorBidi"/>
          <w:color w:val="000000"/>
          <w:lang w:val="en-GB"/>
        </w:rPr>
      </w:pPr>
      <w:r w:rsidRPr="65D63B99">
        <w:rPr>
          <w:rFonts w:asciiTheme="minorHAnsi" w:hAnsiTheme="minorHAnsi" w:cstheme="minorBidi"/>
          <w:color w:val="000000" w:themeColor="text1"/>
          <w:lang w:val="en-GB"/>
        </w:rPr>
        <w:t>Sincerely,</w:t>
      </w:r>
      <w:r>
        <w:br/>
      </w:r>
      <w:r w:rsidRPr="00E13F77">
        <w:rPr>
          <w:rFonts w:asciiTheme="minorHAnsi" w:hAnsiTheme="minorHAnsi" w:cstheme="minorBidi"/>
          <w:color w:val="000000" w:themeColor="text1"/>
          <w:highlight w:val="yellow"/>
          <w:lang w:val="en-GB"/>
        </w:rPr>
        <w:t>[insert name here]</w:t>
      </w:r>
    </w:p>
    <w:p w:rsidR="00067548" w:rsidRDefault="00067548" w14:paraId="768FEC38" w14:textId="77777777"/>
    <w:sectPr w:rsidR="00067548" w:rsidSect="00282797">
      <w:pgSz w:w="12240" w:h="15840" w:orient="portrait"/>
      <w:pgMar w:top="864" w:right="1296" w:bottom="864" w:left="129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BentonSans Light">
    <w:altName w:val="Calibri"/>
    <w:charset w:val="00"/>
    <w:family w:val="auto"/>
    <w:pitch w:val="variable"/>
    <w:sig w:usb0="A00002FF" w:usb1="5000A04B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77B6DAC"/>
    <w:multiLevelType w:val="multilevel"/>
    <w:tmpl w:val="67FA5C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  <w:sz w:val="20"/>
      </w:rPr>
    </w:lvl>
  </w:abstractNum>
  <w:abstractNum w:abstractNumId="1" w15:restartNumberingAfterBreak="0">
    <w:nsid w:val="5926542A"/>
    <w:multiLevelType w:val="multilevel"/>
    <w:tmpl w:val="15941C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  <w:sz w:val="20"/>
      </w:rPr>
    </w:lvl>
  </w:abstractNum>
  <w:abstractNum w:abstractNumId="2" w15:restartNumberingAfterBreak="0">
    <w:nsid w:val="6C815A9C"/>
    <w:multiLevelType w:val="multilevel"/>
    <w:tmpl w:val="AD0C39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  <w:sz w:val="20"/>
      </w:rPr>
    </w:lvl>
  </w:abstractNum>
  <w:abstractNum w:abstractNumId="3" w15:restartNumberingAfterBreak="0">
    <w:nsid w:val="6E5A4EB3"/>
    <w:multiLevelType w:val="multilevel"/>
    <w:tmpl w:val="BF48BB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  <w:sz w:val="20"/>
      </w:rPr>
    </w:lvl>
  </w:abstractNum>
  <w:abstractNum w:abstractNumId="4" w15:restartNumberingAfterBreak="0">
    <w:nsid w:val="747B5BDA"/>
    <w:multiLevelType w:val="hybridMultilevel"/>
    <w:tmpl w:val="86F26E30"/>
    <w:lvl w:ilvl="0" w:tplc="04090001">
      <w:start w:val="1"/>
      <w:numFmt w:val="bullet"/>
      <w:lvlText w:val=""/>
      <w:lvlJc w:val="left"/>
      <w:pPr>
        <w:ind w:left="360" w:hanging="360"/>
      </w:pPr>
      <w:rPr>
        <w:rFonts w:hint="default" w:ascii="Symbol" w:hAnsi="Symbol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hint="default" w:ascii="Wingdings" w:hAnsi="Wingdings"/>
      </w:rPr>
    </w:lvl>
  </w:abstractNum>
  <w:abstractNum w:abstractNumId="5" w15:restartNumberingAfterBreak="0">
    <w:nsid w:val="7EEB517A"/>
    <w:multiLevelType w:val="multilevel"/>
    <w:tmpl w:val="100883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  <w:sz w:val="20"/>
      </w:rPr>
    </w:lvl>
  </w:abstractNum>
  <w:num w:numId="1" w16cid:durableId="1046879356">
    <w:abstractNumId w:val="4"/>
  </w:num>
  <w:num w:numId="2" w16cid:durableId="1891191591">
    <w:abstractNumId w:val="2"/>
  </w:num>
  <w:num w:numId="3" w16cid:durableId="1040712812">
    <w:abstractNumId w:val="3"/>
  </w:num>
  <w:num w:numId="4" w16cid:durableId="993528341">
    <w:abstractNumId w:val="0"/>
  </w:num>
  <w:num w:numId="5" w16cid:durableId="202862898">
    <w:abstractNumId w:val="5"/>
  </w:num>
  <w:num w:numId="6" w16cid:durableId="12238507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dirty"/>
  <w:trackRevisions w:val="false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64291"/>
    <w:rsid w:val="00005A2E"/>
    <w:rsid w:val="00065CDC"/>
    <w:rsid w:val="00067548"/>
    <w:rsid w:val="000B4FDF"/>
    <w:rsid w:val="000D4EEB"/>
    <w:rsid w:val="000F39FE"/>
    <w:rsid w:val="00100739"/>
    <w:rsid w:val="00125E4E"/>
    <w:rsid w:val="00164794"/>
    <w:rsid w:val="00165451"/>
    <w:rsid w:val="001E64CA"/>
    <w:rsid w:val="001E7A3C"/>
    <w:rsid w:val="002465CE"/>
    <w:rsid w:val="00293669"/>
    <w:rsid w:val="002B7F6F"/>
    <w:rsid w:val="003512FB"/>
    <w:rsid w:val="00374CCE"/>
    <w:rsid w:val="003B1D59"/>
    <w:rsid w:val="003B4817"/>
    <w:rsid w:val="003F1D4E"/>
    <w:rsid w:val="003F59D6"/>
    <w:rsid w:val="003F6C44"/>
    <w:rsid w:val="00464291"/>
    <w:rsid w:val="004D2055"/>
    <w:rsid w:val="0055399B"/>
    <w:rsid w:val="00556FB4"/>
    <w:rsid w:val="00572C0E"/>
    <w:rsid w:val="00573E12"/>
    <w:rsid w:val="005C49CC"/>
    <w:rsid w:val="005D4A70"/>
    <w:rsid w:val="006372F7"/>
    <w:rsid w:val="00674084"/>
    <w:rsid w:val="006D59EF"/>
    <w:rsid w:val="006D65B4"/>
    <w:rsid w:val="006F6945"/>
    <w:rsid w:val="007A6A39"/>
    <w:rsid w:val="007F1686"/>
    <w:rsid w:val="0083128D"/>
    <w:rsid w:val="00882028"/>
    <w:rsid w:val="008A42BF"/>
    <w:rsid w:val="008B2E79"/>
    <w:rsid w:val="00946985"/>
    <w:rsid w:val="009D040A"/>
    <w:rsid w:val="00A54E9A"/>
    <w:rsid w:val="00A90B09"/>
    <w:rsid w:val="00B02341"/>
    <w:rsid w:val="00B301C1"/>
    <w:rsid w:val="00B37CEC"/>
    <w:rsid w:val="00B6206D"/>
    <w:rsid w:val="00BE5EC9"/>
    <w:rsid w:val="00C30019"/>
    <w:rsid w:val="00C87F57"/>
    <w:rsid w:val="00CB55DB"/>
    <w:rsid w:val="00CD09B9"/>
    <w:rsid w:val="00CE7CE0"/>
    <w:rsid w:val="00CF41AB"/>
    <w:rsid w:val="00D50C6D"/>
    <w:rsid w:val="00D713E6"/>
    <w:rsid w:val="00DC5657"/>
    <w:rsid w:val="00EC78D0"/>
    <w:rsid w:val="00F31C69"/>
    <w:rsid w:val="00F83829"/>
    <w:rsid w:val="00F93521"/>
    <w:rsid w:val="00FA39D2"/>
    <w:rsid w:val="00FD5867"/>
    <w:rsid w:val="034C8924"/>
    <w:rsid w:val="035AA966"/>
    <w:rsid w:val="0FD48DCF"/>
    <w:rsid w:val="1E8D9F88"/>
    <w:rsid w:val="20C71275"/>
    <w:rsid w:val="26E0B752"/>
    <w:rsid w:val="439F0086"/>
    <w:rsid w:val="4528DB4A"/>
    <w:rsid w:val="46F5E0D9"/>
    <w:rsid w:val="4B18520D"/>
    <w:rsid w:val="4F8DDAD0"/>
    <w:rsid w:val="5193C67C"/>
    <w:rsid w:val="5655121C"/>
    <w:rsid w:val="5AE72268"/>
    <w:rsid w:val="69E00F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BE4420F"/>
  <w15:chartTrackingRefBased/>
  <w15:docId w15:val="{4DF431C1-2180-4874-A044-DAE4281A31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464291"/>
    <w:pPr>
      <w:spacing w:after="0" w:line="240" w:lineRule="auto"/>
    </w:pPr>
    <w:rPr>
      <w:rFonts w:ascii="Calibri" w:hAnsi="Calibri" w:cs="Times New Roman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464291"/>
    <w:rPr>
      <w:color w:val="0563C1"/>
      <w:u w:val="single"/>
    </w:rPr>
  </w:style>
  <w:style w:type="paragraph" w:styleId="ListParagraph">
    <w:name w:val="List Paragraph"/>
    <w:basedOn w:val="Normal"/>
    <w:uiPriority w:val="34"/>
    <w:qFormat/>
    <w:rsid w:val="00464291"/>
    <w:pPr>
      <w:ind w:left="720"/>
    </w:pPr>
  </w:style>
  <w:style w:type="paragraph" w:styleId="PlainText">
    <w:name w:val="Plain Text"/>
    <w:basedOn w:val="Normal"/>
    <w:link w:val="PlainTextChar"/>
    <w:uiPriority w:val="99"/>
    <w:unhideWhenUsed/>
    <w:rsid w:val="00464291"/>
    <w:rPr>
      <w:rFonts w:cstheme="minorBidi"/>
      <w:szCs w:val="21"/>
    </w:rPr>
  </w:style>
  <w:style w:type="character" w:styleId="PlainTextChar" w:customStyle="1">
    <w:name w:val="Plain Text Char"/>
    <w:basedOn w:val="DefaultParagraphFont"/>
    <w:link w:val="PlainText"/>
    <w:uiPriority w:val="99"/>
    <w:rsid w:val="00464291"/>
    <w:rPr>
      <w:rFonts w:ascii="Calibri" w:hAnsi="Calibri"/>
      <w:szCs w:val="21"/>
    </w:rPr>
  </w:style>
  <w:style w:type="paragraph" w:styleId="paragraph" w:customStyle="1">
    <w:name w:val="paragraph"/>
    <w:basedOn w:val="Normal"/>
    <w:rsid w:val="00464291"/>
    <w:pPr>
      <w:spacing w:before="100" w:beforeAutospacing="1" w:after="100" w:afterAutospacing="1"/>
    </w:pPr>
    <w:rPr>
      <w:rFonts w:ascii="Times New Roman" w:hAnsi="Times New Roman" w:eastAsia="Times New Roman"/>
      <w:sz w:val="24"/>
      <w:szCs w:val="24"/>
    </w:rPr>
  </w:style>
  <w:style w:type="character" w:styleId="eop" w:customStyle="1">
    <w:name w:val="eop"/>
    <w:basedOn w:val="DefaultParagraphFont"/>
    <w:rsid w:val="00464291"/>
  </w:style>
  <w:style w:type="character" w:styleId="normaltextrun" w:customStyle="1">
    <w:name w:val="normaltextrun"/>
    <w:basedOn w:val="DefaultParagraphFont"/>
    <w:rsid w:val="00464291"/>
  </w:style>
  <w:style w:type="paragraph" w:styleId="Revision">
    <w:name w:val="Revision"/>
    <w:hidden/>
    <w:uiPriority w:val="99"/>
    <w:semiHidden/>
    <w:rsid w:val="003F1D4E"/>
    <w:pPr>
      <w:spacing w:after="0" w:line="240" w:lineRule="auto"/>
    </w:pPr>
    <w:rPr>
      <w:rFonts w:ascii="Calibri" w:hAnsi="Calibri" w:cs="Times New Roman"/>
    </w:rPr>
  </w:style>
  <w:style w:type="character" w:styleId="CommentReference">
    <w:name w:val="annotation reference"/>
    <w:basedOn w:val="DefaultParagraphFont"/>
    <w:uiPriority w:val="99"/>
    <w:semiHidden/>
    <w:unhideWhenUsed/>
    <w:rsid w:val="003F1D4E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3F1D4E"/>
    <w:rPr>
      <w:sz w:val="20"/>
      <w:szCs w:val="20"/>
    </w:rPr>
  </w:style>
  <w:style w:type="character" w:styleId="CommentTextChar" w:customStyle="1">
    <w:name w:val="Comment Text Char"/>
    <w:basedOn w:val="DefaultParagraphFont"/>
    <w:link w:val="CommentText"/>
    <w:uiPriority w:val="99"/>
    <w:rsid w:val="003F1D4E"/>
    <w:rPr>
      <w:rFonts w:ascii="Calibri" w:hAnsi="Calibri"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3F1D4E"/>
    <w:rPr>
      <w:b/>
      <w:bCs/>
    </w:rPr>
  </w:style>
  <w:style w:type="character" w:styleId="CommentSubjectChar" w:customStyle="1">
    <w:name w:val="Comment Subject Char"/>
    <w:basedOn w:val="CommentTextChar"/>
    <w:link w:val="CommentSubject"/>
    <w:uiPriority w:val="99"/>
    <w:semiHidden/>
    <w:rsid w:val="003F1D4E"/>
    <w:rPr>
      <w:rFonts w:ascii="Calibri" w:hAnsi="Calibri" w:cs="Times New Roman"/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76884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182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fontTable" Target="fontTable.xml" Id="rId8" /><Relationship Type="http://schemas.openxmlformats.org/officeDocument/2006/relationships/customXml" Target="../customXml/item3.xml" Id="rId3" /><Relationship Type="http://schemas.openxmlformats.org/officeDocument/2006/relationships/webSettings" Target="webSettings.xml" Id="rId7" /><Relationship Type="http://schemas.openxmlformats.org/officeDocument/2006/relationships/customXml" Target="../customXml/item2.xml" Id="rId2" /><Relationship Type="http://schemas.openxmlformats.org/officeDocument/2006/relationships/customXml" Target="../customXml/item1.xml" Id="rId1" /><Relationship Type="http://schemas.openxmlformats.org/officeDocument/2006/relationships/settings" Target="settings.xml" Id="rId6" /><Relationship Type="http://schemas.openxmlformats.org/officeDocument/2006/relationships/styles" Target="styles.xml" Id="rId5" /><Relationship Type="http://schemas.openxmlformats.org/officeDocument/2006/relationships/numbering" Target="numbering.xml" Id="rId4" /><Relationship Type="http://schemas.openxmlformats.org/officeDocument/2006/relationships/theme" Target="theme/theme1.xml" Id="rId9" /></Relationships>
</file>

<file path=word/theme/theme1.xml><?xml version="1.0" encoding="utf-8"?>
<a:theme xmlns:a="http://schemas.openxmlformats.org/drawingml/2006/main" xmlns:thm15="http://schemas.microsoft.com/office/thememl/2012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F927EB9A2720D46AD7F6A7186653143" ma:contentTypeVersion="7" ma:contentTypeDescription="Create a new document." ma:contentTypeScope="" ma:versionID="9c81ca05b0ef5122e8c4db3d5a932245">
  <xsd:schema xmlns:xsd="http://www.w3.org/2001/XMLSchema" xmlns:xs="http://www.w3.org/2001/XMLSchema" xmlns:p="http://schemas.microsoft.com/office/2006/metadata/properties" xmlns:ns2="b6bfd245-c0b2-42af-a134-7bece26d340a" targetNamespace="http://schemas.microsoft.com/office/2006/metadata/properties" ma:root="true" ma:fieldsID="534b3345f7aeb2b2761cb019c40abe8a" ns2:_="">
    <xsd:import namespace="b6bfd245-c0b2-42af-a134-7bece26d340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6bfd245-c0b2-42af-a134-7bece26d340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197CDF01-274A-4614-A55A-F89CDAC9CA3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6bfd245-c0b2-42af-a134-7bece26d340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F56E4214-936D-40AA-BD46-5D3B3712EA83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ACA3409-3921-4C3B-8708-815FE134E949}">
  <ds:schemaRefs>
    <ds:schemaRef ds:uri="http://purl.org/dc/dcmitype/"/>
    <ds:schemaRef ds:uri="http://purl.org/dc/terms/"/>
    <ds:schemaRef ds:uri="http://purl.org/dc/elements/1.1/"/>
    <ds:schemaRef ds:uri="http://schemas.microsoft.com/office/2006/documentManagement/types"/>
    <ds:schemaRef ds:uri="http://www.w3.org/XML/1998/namespace"/>
    <ds:schemaRef ds:uri="http://schemas.microsoft.com/office/2006/metadata/properties"/>
    <ds:schemaRef ds:uri="b6bfd245-c0b2-42af-a134-7bece26d340a"/>
    <ds:schemaRef ds:uri="http://schemas.microsoft.com/office/infopath/2007/PartnerControls"/>
    <ds:schemaRef ds:uri="http://schemas.openxmlformats.org/package/2006/metadata/core-properties"/>
  </ds:schemaRefs>
</ds:datastoreItem>
</file>

<file path=docMetadata/LabelInfo.xml><?xml version="1.0" encoding="utf-8"?>
<clbl:labelList xmlns:clbl="http://schemas.microsoft.com/office/2020/mipLabelMetadata">
  <clbl:label id="{0cf7ac0a-4681-4823-ab0b-04ef02c5f873}" enabled="1" method="Standard" siteId="{42f7676c-f455-423c-82f6-dc2d99791af7}" removed="0"/>
</clbl:labelList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Word for the web</ap:Application>
  <ap:DocSecurity>0</ap:DocSecurity>
  <ap:ScaleCrop>false</ap:ScaleCrop>
  <ap:Company>SAP</ap:Company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Porterfield, Tim</dc:creator>
  <keywords/>
  <dc:description/>
  <lastModifiedBy>Danehower, Alaina</lastModifiedBy>
  <revision>4</revision>
  <dcterms:created xsi:type="dcterms:W3CDTF">2026-05-20T15:52:00.0000000Z</dcterms:created>
  <dcterms:modified xsi:type="dcterms:W3CDTF">2026-05-20T16:01:42.8358222Z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0x010100EF927EB9A2720D46AD7F6A7186653143</vt:lpwstr>
  </property>
  <property fmtid="{D5CDD505-2E9C-101B-9397-08002B2CF9AE}" pid="3" name="MediaServiceImageTags">
    <vt:lpwstr/>
  </property>
</Properties>
</file>